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4BE" w14:textId="0267D5CA" w:rsidR="00197919" w:rsidRDefault="00197919" w:rsidP="00B74135">
      <w:pPr>
        <w:pStyle w:val="CHAPNUM"/>
        <w:spacing w:line="360" w:lineRule="auto"/>
      </w:pPr>
      <w:r w:rsidRPr="006F67B2">
        <w:t>7</w:t>
      </w:r>
    </w:p>
    <w:p w14:paraId="4D4B81D6" w14:textId="77777777" w:rsidR="00197919" w:rsidRPr="006F67B2" w:rsidRDefault="00197919" w:rsidP="00B74135">
      <w:pPr>
        <w:pStyle w:val="CHAPTTL"/>
        <w:spacing w:line="360" w:lineRule="auto"/>
      </w:pPr>
      <w:r w:rsidRPr="006F67B2">
        <w:t>WIRELESS LANS II</w:t>
      </w:r>
    </w:p>
    <w:p w14:paraId="64C0CF79" w14:textId="0A548F62" w:rsidR="00197919" w:rsidRDefault="004B394F" w:rsidP="004B394F">
      <w:pPr>
        <w:pStyle w:val="Heading1"/>
      </w:pPr>
      <w:r>
        <w:t>Homework</w:t>
      </w:r>
    </w:p>
    <w:p w14:paraId="690D6822" w14:textId="00FAAD51" w:rsidR="004B394F" w:rsidRDefault="004B394F" w:rsidP="004B394F">
      <w:r>
        <w:t>First Name:</w:t>
      </w:r>
    </w:p>
    <w:p w14:paraId="2BD7A03E" w14:textId="6A762E49" w:rsidR="004B394F" w:rsidRDefault="004B394F" w:rsidP="004B394F">
      <w:r>
        <w:t>Last Name:</w:t>
      </w:r>
    </w:p>
    <w:p w14:paraId="52DA9D81" w14:textId="512F1CB1" w:rsidR="0070393E" w:rsidRPr="00B77450" w:rsidRDefault="0070393E" w:rsidP="00B77450">
      <w:pPr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  <w:rPr>
          <w:b/>
          <w:i/>
        </w:rPr>
      </w:pPr>
      <w:r w:rsidRPr="00B77450">
        <w:rPr>
          <w:b/>
          <w:i/>
        </w:rPr>
        <w:t>Note the requirements in Thought Questions 7-4 and 7-5.</w:t>
      </w:r>
    </w:p>
    <w:p w14:paraId="6006FBAA" w14:textId="1CA37ECC" w:rsidR="00197919" w:rsidRPr="00452217" w:rsidRDefault="001F188A" w:rsidP="006F67B2">
      <w:pPr>
        <w:pStyle w:val="Heading1"/>
      </w:pPr>
      <w:r>
        <w:t xml:space="preserve">The </w:t>
      </w:r>
      <w:r w:rsidR="00197919" w:rsidRPr="00452217">
        <w:t>TJX</w:t>
      </w:r>
      <w:r>
        <w:t xml:space="preserve"> Breach</w:t>
      </w:r>
    </w:p>
    <w:p w14:paraId="371B571E" w14:textId="69DF18B5" w:rsidR="00884BBD" w:rsidRDefault="003B5B07" w:rsidP="00884BBD">
      <w:pPr>
        <w:pStyle w:val="TYU"/>
      </w:pPr>
      <w:r>
        <w:tab/>
        <w:t>1</w:t>
      </w:r>
      <w:r w:rsidR="00884BBD">
        <w:t xml:space="preserve">. </w:t>
      </w:r>
      <w:r w:rsidR="0070393E">
        <w:tab/>
      </w:r>
      <w:r w:rsidR="00197919" w:rsidRPr="00452217">
        <w:t>a)</w:t>
      </w:r>
      <w:r w:rsidR="00A02EFD">
        <w:t> </w:t>
      </w:r>
      <w:r w:rsidR="00197919" w:rsidRPr="00452217">
        <w:t xml:space="preserve">What was the attackers’ first step in breaking </w:t>
      </w:r>
      <w:r w:rsidR="00197919" w:rsidRPr="006F67B2">
        <w:t>into</w:t>
      </w:r>
      <w:r w:rsidR="00197919" w:rsidRPr="00452217">
        <w:t xml:space="preserve"> TJX and other companies</w:t>
      </w:r>
      <w:r w:rsidR="00884BBD">
        <w:t>?</w:t>
      </w:r>
    </w:p>
    <w:p w14:paraId="2EC3BAF6" w14:textId="77777777" w:rsidR="00B77450" w:rsidRPr="00B77450" w:rsidRDefault="00B77450" w:rsidP="00B77450">
      <w:pPr>
        <w:pStyle w:val="a"/>
      </w:pPr>
    </w:p>
    <w:p w14:paraId="4955FBC7" w14:textId="72C5FE99" w:rsidR="00884BBD" w:rsidRDefault="00884BBD" w:rsidP="00884BBD">
      <w:pPr>
        <w:pStyle w:val="TYU"/>
        <w:rPr>
          <w:b/>
        </w:rPr>
      </w:pPr>
      <w:r>
        <w:tab/>
      </w:r>
      <w:r>
        <w:tab/>
      </w:r>
      <w:r w:rsidR="00197919" w:rsidRPr="0070393E">
        <w:rPr>
          <w:b/>
        </w:rPr>
        <w:t>b)</w:t>
      </w:r>
      <w:r w:rsidR="00A02EFD" w:rsidRPr="0070393E">
        <w:rPr>
          <w:b/>
        </w:rPr>
        <w:t> </w:t>
      </w:r>
      <w:r w:rsidR="00197919" w:rsidRPr="0070393E">
        <w:rPr>
          <w:b/>
        </w:rPr>
        <w:t>Why do you think TJX failed to upgrade to stronger security than WEP</w:t>
      </w:r>
      <w:r w:rsidRPr="0070393E">
        <w:rPr>
          <w:b/>
        </w:rPr>
        <w:t xml:space="preserve">? </w:t>
      </w:r>
      <w:r w:rsidR="00197919" w:rsidRPr="0070393E">
        <w:rPr>
          <w:b/>
        </w:rPr>
        <w:t>(</w:t>
      </w:r>
      <w:r w:rsidR="00A02EFD" w:rsidRPr="0070393E">
        <w:rPr>
          <w:b/>
        </w:rPr>
        <w:t>This question requires your reasoned opinion</w:t>
      </w:r>
      <w:r w:rsidRPr="0070393E">
        <w:rPr>
          <w:b/>
        </w:rPr>
        <w:t>.</w:t>
      </w:r>
      <w:r w:rsidR="00A02EFD" w:rsidRPr="0070393E">
        <w:rPr>
          <w:b/>
        </w:rPr>
        <w:t xml:space="preserve"> </w:t>
      </w:r>
      <w:r w:rsidR="00197919" w:rsidRPr="0070393E">
        <w:rPr>
          <w:b/>
        </w:rPr>
        <w:t>There may be more than one consideration</w:t>
      </w:r>
      <w:r w:rsidRPr="0070393E">
        <w:rPr>
          <w:b/>
        </w:rPr>
        <w:t>.)</w:t>
      </w:r>
    </w:p>
    <w:p w14:paraId="291DDC27" w14:textId="62B6653B" w:rsidR="00197919" w:rsidRPr="00452217" w:rsidRDefault="00884BBD" w:rsidP="00884BBD">
      <w:pPr>
        <w:pStyle w:val="TYU"/>
      </w:pPr>
      <w:r>
        <w:tab/>
      </w:r>
      <w:r>
        <w:tab/>
      </w:r>
      <w:r w:rsidR="00197919" w:rsidRPr="00452217">
        <w:t>c)</w:t>
      </w:r>
      <w:r w:rsidR="00A02EFD">
        <w:t> </w:t>
      </w:r>
      <w:r w:rsidR="00197919" w:rsidRPr="00452217">
        <w:t>How was the TJX break-in an international crime?</w:t>
      </w:r>
    </w:p>
    <w:p w14:paraId="79938115" w14:textId="6280B679" w:rsidR="00197919" w:rsidRPr="00452217" w:rsidRDefault="00884BBD" w:rsidP="006F67B2">
      <w:pPr>
        <w:pStyle w:val="Heading1"/>
      </w:pPr>
      <w:r>
        <w:t>802.11</w:t>
      </w:r>
      <w:r w:rsidR="00197919" w:rsidRPr="00F95FF3">
        <w:rPr>
          <w:caps w:val="0"/>
        </w:rPr>
        <w:t>i</w:t>
      </w:r>
      <w:r w:rsidR="00197919" w:rsidRPr="00452217">
        <w:t xml:space="preserve"> WLAN </w:t>
      </w:r>
      <w:r w:rsidR="001F188A">
        <w:t>Secur</w:t>
      </w:r>
      <w:bookmarkStart w:id="0" w:name="_GoBack"/>
      <w:bookmarkEnd w:id="0"/>
      <w:r w:rsidR="001F188A">
        <w:t>ity</w:t>
      </w:r>
    </w:p>
    <w:p w14:paraId="072999CF" w14:textId="75A02460" w:rsidR="00BE55AF" w:rsidRDefault="00BE55AF" w:rsidP="006F67B2">
      <w:pPr>
        <w:pStyle w:val="Heading2"/>
      </w:pPr>
      <w:r>
        <w:t>Drive-By Hackers</w:t>
      </w:r>
    </w:p>
    <w:p w14:paraId="0CC4A5A9" w14:textId="10BA277C" w:rsidR="00197919" w:rsidRPr="0070393E" w:rsidRDefault="00886B4A" w:rsidP="00884BBD">
      <w:pPr>
        <w:pStyle w:val="TYU"/>
        <w:rPr>
          <w:b/>
        </w:rPr>
      </w:pPr>
      <w:r w:rsidRPr="0070393E">
        <w:rPr>
          <w:b/>
        </w:rPr>
        <w:tab/>
        <w:t>2</w:t>
      </w:r>
      <w:r w:rsidR="00884BBD" w:rsidRPr="0070393E">
        <w:rPr>
          <w:b/>
        </w:rPr>
        <w:t>. H</w:t>
      </w:r>
      <w:r w:rsidRPr="0070393E">
        <w:rPr>
          <w:b/>
        </w:rPr>
        <w:t>ow can a drive-by hacker defeat a site’s border firewall?</w:t>
      </w:r>
    </w:p>
    <w:p w14:paraId="6F140475" w14:textId="5BC00038" w:rsidR="00197919" w:rsidRPr="00452217" w:rsidRDefault="00197919" w:rsidP="007C1A86">
      <w:pPr>
        <w:pStyle w:val="Heading2"/>
      </w:pPr>
      <w:r w:rsidRPr="00452217">
        <w:t>The 802</w:t>
      </w:r>
      <w:r w:rsidR="00884BBD">
        <w:t>.</w:t>
      </w:r>
      <w:r w:rsidRPr="00452217">
        <w:t>11i WLAN Security Standard</w:t>
      </w:r>
    </w:p>
    <w:p w14:paraId="110B334B" w14:textId="2FE1CCF8" w:rsidR="00884BBD" w:rsidRDefault="00197919" w:rsidP="00884BBD">
      <w:pPr>
        <w:pStyle w:val="TYU"/>
      </w:pPr>
      <w:r w:rsidRPr="00452217">
        <w:tab/>
        <w:t>3</w:t>
      </w:r>
      <w:r w:rsidR="00884BBD">
        <w:t xml:space="preserve">. </w:t>
      </w:r>
      <w:r w:rsidR="00884BBD">
        <w:tab/>
      </w:r>
      <w:r w:rsidRPr="0070393E">
        <w:rPr>
          <w:b/>
        </w:rPr>
        <w:t>a) What cryptographic protections does 802</w:t>
      </w:r>
      <w:r w:rsidR="00884BBD" w:rsidRPr="0070393E">
        <w:rPr>
          <w:b/>
        </w:rPr>
        <w:t>.</w:t>
      </w:r>
      <w:r w:rsidRPr="0070393E">
        <w:rPr>
          <w:b/>
        </w:rPr>
        <w:t>11i provide</w:t>
      </w:r>
      <w:r w:rsidR="00884BBD">
        <w:t>?</w:t>
      </w:r>
    </w:p>
    <w:p w14:paraId="6C112800" w14:textId="77777777" w:rsidR="00884BBD" w:rsidRDefault="00884BBD" w:rsidP="007C1A86">
      <w:pPr>
        <w:pStyle w:val="TYU"/>
      </w:pPr>
      <w:r>
        <w:tab/>
      </w:r>
      <w:r>
        <w:tab/>
      </w:r>
      <w:r w:rsidR="00197919" w:rsidRPr="00452217">
        <w:t>b</w:t>
      </w:r>
      <w:r w:rsidR="00197919" w:rsidRPr="0070393E">
        <w:rPr>
          <w:b/>
        </w:rPr>
        <w:t>) How is this protection limited</w:t>
      </w:r>
      <w:r>
        <w:t>?</w:t>
      </w:r>
    </w:p>
    <w:p w14:paraId="00C1F7E8" w14:textId="77777777" w:rsidR="00884BBD" w:rsidRDefault="00884BBD" w:rsidP="007C1A86">
      <w:pPr>
        <w:pStyle w:val="TYU"/>
      </w:pPr>
      <w:r>
        <w:tab/>
      </w:r>
      <w:r>
        <w:tab/>
      </w:r>
      <w:r w:rsidR="001C6D97" w:rsidRPr="0070393E">
        <w:rPr>
          <w:b/>
        </w:rPr>
        <w:t>c</w:t>
      </w:r>
      <w:r w:rsidR="00A7634A" w:rsidRPr="0070393E">
        <w:rPr>
          <w:b/>
        </w:rPr>
        <w:t>) Distinguish between link security and end-to-end security</w:t>
      </w:r>
      <w:r>
        <w:t>.</w:t>
      </w:r>
    </w:p>
    <w:p w14:paraId="19D59176" w14:textId="382DFED6" w:rsidR="00884BBD" w:rsidRDefault="00884BBD" w:rsidP="007C1A86">
      <w:pPr>
        <w:pStyle w:val="TYU"/>
      </w:pPr>
      <w:r>
        <w:tab/>
      </w:r>
      <w:r>
        <w:tab/>
      </w:r>
      <w:r w:rsidR="00A7634A" w:rsidRPr="0070393E">
        <w:rPr>
          <w:b/>
        </w:rPr>
        <w:t>d</w:t>
      </w:r>
      <w:r w:rsidR="00197919" w:rsidRPr="0070393E">
        <w:rPr>
          <w:b/>
        </w:rPr>
        <w:t xml:space="preserve">) What does the Wi-Fi Alliance call </w:t>
      </w:r>
      <w:r w:rsidRPr="0070393E">
        <w:rPr>
          <w:b/>
        </w:rPr>
        <w:t>802.11</w:t>
      </w:r>
      <w:r w:rsidR="00197919" w:rsidRPr="0070393E">
        <w:rPr>
          <w:b/>
        </w:rPr>
        <w:t>i</w:t>
      </w:r>
      <w:r>
        <w:t>?</w:t>
      </w:r>
    </w:p>
    <w:p w14:paraId="22CBF421" w14:textId="313A2C44" w:rsidR="00197919" w:rsidRPr="00452217" w:rsidRDefault="00884BBD" w:rsidP="007C1A86">
      <w:pPr>
        <w:pStyle w:val="TYU"/>
      </w:pPr>
      <w:r>
        <w:lastRenderedPageBreak/>
        <w:tab/>
      </w:r>
      <w:r>
        <w:tab/>
      </w:r>
      <w:r w:rsidR="00A7634A" w:rsidRPr="0070393E">
        <w:rPr>
          <w:b/>
        </w:rPr>
        <w:t>e</w:t>
      </w:r>
      <w:r w:rsidR="00197919" w:rsidRPr="0070393E">
        <w:rPr>
          <w:b/>
        </w:rPr>
        <w:t>) </w:t>
      </w:r>
      <w:r w:rsidR="004D472B" w:rsidRPr="0070393E">
        <w:rPr>
          <w:b/>
        </w:rPr>
        <w:t>When offered</w:t>
      </w:r>
      <w:r w:rsidR="00197919" w:rsidRPr="0070393E">
        <w:rPr>
          <w:b/>
        </w:rPr>
        <w:t xml:space="preserve"> the choice when you are configuring a wireless access point, which WLAN security standard should you choose</w:t>
      </w:r>
      <w:r w:rsidR="00197919" w:rsidRPr="00452217">
        <w:t>?</w:t>
      </w:r>
    </w:p>
    <w:p w14:paraId="481CE6A4" w14:textId="4D55EEB9" w:rsidR="00951716" w:rsidRDefault="00884BBD" w:rsidP="007C1A86">
      <w:pPr>
        <w:pStyle w:val="Heading2"/>
      </w:pPr>
      <w:r>
        <w:t>802.11</w:t>
      </w:r>
      <w:r w:rsidR="00951716">
        <w:t xml:space="preserve">i </w:t>
      </w:r>
      <w:r w:rsidR="003D0334">
        <w:t>Stages</w:t>
      </w:r>
    </w:p>
    <w:p w14:paraId="4A923AC3" w14:textId="39DD2242" w:rsidR="00884BBD" w:rsidRDefault="00B84630" w:rsidP="00B84630">
      <w:pPr>
        <w:pStyle w:val="TYU"/>
      </w:pPr>
      <w:r w:rsidRPr="00452217">
        <w:tab/>
        <w:t>4</w:t>
      </w:r>
      <w:r w:rsidR="00884BBD">
        <w:tab/>
        <w:t>a)</w:t>
      </w:r>
      <w:r w:rsidRPr="00452217">
        <w:t xml:space="preserve"> For what use </w:t>
      </w:r>
      <w:r>
        <w:t xml:space="preserve">scenario </w:t>
      </w:r>
      <w:r w:rsidRPr="00452217">
        <w:t xml:space="preserve">was </w:t>
      </w:r>
      <w:r w:rsidR="00884BBD">
        <w:t>802.11</w:t>
      </w:r>
      <w:r w:rsidRPr="00452217">
        <w:t>i PSK mode created</w:t>
      </w:r>
      <w:r w:rsidR="00884BBD">
        <w:t>?</w:t>
      </w:r>
    </w:p>
    <w:p w14:paraId="0361AB5D" w14:textId="5D70AA0D" w:rsidR="00884BBD" w:rsidRDefault="00884BBD" w:rsidP="00B84630">
      <w:pPr>
        <w:pStyle w:val="TYU"/>
      </w:pPr>
      <w:r>
        <w:tab/>
      </w:r>
      <w:r>
        <w:tab/>
      </w:r>
      <w:r w:rsidR="00B84630">
        <w:t>b</w:t>
      </w:r>
      <w:r w:rsidR="00B84630" w:rsidRPr="00452217">
        <w:t xml:space="preserve">) For what use </w:t>
      </w:r>
      <w:r w:rsidR="00B84630">
        <w:t xml:space="preserve">scenario </w:t>
      </w:r>
      <w:r w:rsidR="00B84630" w:rsidRPr="00452217">
        <w:t xml:space="preserve">was </w:t>
      </w:r>
      <w:r>
        <w:t>802.11</w:t>
      </w:r>
      <w:r w:rsidR="00B84630" w:rsidRPr="00452217">
        <w:t>i</w:t>
      </w:r>
      <w:r w:rsidR="00B84630">
        <w:t xml:space="preserve">’s </w:t>
      </w:r>
      <w:r>
        <w:t>802.11</w:t>
      </w:r>
      <w:r w:rsidR="00B84630">
        <w:t xml:space="preserve">1X mode </w:t>
      </w:r>
      <w:r w:rsidR="00B84630" w:rsidRPr="00452217">
        <w:t>created</w:t>
      </w:r>
      <w:r>
        <w:t>?</w:t>
      </w:r>
    </w:p>
    <w:p w14:paraId="3C56F6A8" w14:textId="0340764C" w:rsidR="00B84630" w:rsidRDefault="00884BBD" w:rsidP="00B84630">
      <w:pPr>
        <w:pStyle w:val="TYU"/>
      </w:pPr>
      <w:r>
        <w:tab/>
      </w:r>
      <w:r>
        <w:tab/>
      </w:r>
      <w:r w:rsidR="00B84630" w:rsidRPr="0070393E">
        <w:rPr>
          <w:b/>
        </w:rPr>
        <w:t>c) </w:t>
      </w:r>
      <w:r w:rsidR="00446B77" w:rsidRPr="0070393E">
        <w:rPr>
          <w:b/>
        </w:rPr>
        <w:t xml:space="preserve">Does the choice of initial authentication mode change how other phases of </w:t>
      </w:r>
      <w:r w:rsidRPr="0070393E">
        <w:rPr>
          <w:b/>
        </w:rPr>
        <w:t>802.11</w:t>
      </w:r>
      <w:r w:rsidR="00446B77" w:rsidRPr="0070393E">
        <w:rPr>
          <w:b/>
        </w:rPr>
        <w:t>i work</w:t>
      </w:r>
      <w:r w:rsidR="00446B77">
        <w:t>?</w:t>
      </w:r>
    </w:p>
    <w:p w14:paraId="056150D0" w14:textId="36764D56" w:rsidR="00197919" w:rsidRPr="00452217" w:rsidRDefault="00197919" w:rsidP="007C1A86">
      <w:pPr>
        <w:pStyle w:val="Heading2"/>
      </w:pPr>
      <w:r w:rsidRPr="00452217">
        <w:t xml:space="preserve">Pre-Shared Key (PSK) </w:t>
      </w:r>
      <w:r w:rsidR="00BE66D2">
        <w:t xml:space="preserve">Initial </w:t>
      </w:r>
      <w:r w:rsidR="007318A2">
        <w:t xml:space="preserve">Authentication </w:t>
      </w:r>
      <w:r w:rsidRPr="00452217">
        <w:t xml:space="preserve">Mode in </w:t>
      </w:r>
      <w:r w:rsidR="00884BBD">
        <w:t>802.11</w:t>
      </w:r>
      <w:r w:rsidRPr="00452217">
        <w:t>i</w:t>
      </w:r>
    </w:p>
    <w:p w14:paraId="1D9D4504" w14:textId="534FA87F" w:rsidR="00884BBD" w:rsidRDefault="00197919" w:rsidP="007C1A86">
      <w:pPr>
        <w:pStyle w:val="TYU"/>
      </w:pPr>
      <w:r w:rsidRPr="00452217">
        <w:tab/>
      </w:r>
      <w:r w:rsidR="00446B77">
        <w:t>5</w:t>
      </w:r>
      <w:r w:rsidR="00884BBD">
        <w:tab/>
        <w:t>a)</w:t>
      </w:r>
      <w:r w:rsidRPr="00452217">
        <w:t xml:space="preserve"> For what use </w:t>
      </w:r>
      <w:r w:rsidR="00345210">
        <w:t xml:space="preserve">scenario </w:t>
      </w:r>
      <w:r w:rsidRPr="00452217">
        <w:t xml:space="preserve">was </w:t>
      </w:r>
      <w:r w:rsidR="00884BBD">
        <w:t>802.11</w:t>
      </w:r>
      <w:r w:rsidRPr="00452217">
        <w:t>i PSK mode created</w:t>
      </w:r>
      <w:r w:rsidR="00884BBD">
        <w:t>?</w:t>
      </w:r>
    </w:p>
    <w:p w14:paraId="2D23BCD2" w14:textId="77777777" w:rsidR="00884BBD" w:rsidRDefault="00884BBD" w:rsidP="007C1A86">
      <w:pPr>
        <w:pStyle w:val="TYU"/>
      </w:pPr>
      <w:r>
        <w:tab/>
      </w:r>
      <w:r>
        <w:tab/>
      </w:r>
      <w:r w:rsidR="00197919" w:rsidRPr="00452217">
        <w:t>b) </w:t>
      </w:r>
      <w:r w:rsidR="00A02EFD">
        <w:t>What must a</w:t>
      </w:r>
      <w:r w:rsidR="00197919" w:rsidRPr="00452217">
        <w:t xml:space="preserve"> user </w:t>
      </w:r>
      <w:r w:rsidR="00A02EFD">
        <w:t xml:space="preserve">know </w:t>
      </w:r>
      <w:r w:rsidR="00B84630">
        <w:t xml:space="preserve">to </w:t>
      </w:r>
      <w:r w:rsidR="00197919" w:rsidRPr="00452217">
        <w:t>authenticate his or her device to the access point</w:t>
      </w:r>
      <w:r>
        <w:t>?</w:t>
      </w:r>
    </w:p>
    <w:p w14:paraId="3220770C" w14:textId="77777777" w:rsidR="00884BBD" w:rsidRDefault="00884BBD" w:rsidP="007C1A86">
      <w:pPr>
        <w:pStyle w:val="TYU"/>
      </w:pPr>
      <w:r>
        <w:tab/>
      </w:r>
      <w:r>
        <w:tab/>
      </w:r>
      <w:r w:rsidR="00A71BC3" w:rsidRPr="0070393E">
        <w:rPr>
          <w:b/>
        </w:rPr>
        <w:t>c) In what ways is the pairwise session key the user receives after authentication different from the PSK</w:t>
      </w:r>
      <w:r>
        <w:t>?</w:t>
      </w:r>
    </w:p>
    <w:p w14:paraId="413AAA31" w14:textId="77777777" w:rsidR="00884BBD" w:rsidRDefault="00884BBD" w:rsidP="007C1A86">
      <w:pPr>
        <w:pStyle w:val="TYU"/>
      </w:pPr>
      <w:r>
        <w:tab/>
      </w:r>
      <w:r>
        <w:tab/>
      </w:r>
      <w:r w:rsidR="00A71BC3" w:rsidRPr="0070393E">
        <w:rPr>
          <w:b/>
        </w:rPr>
        <w:t>d</w:t>
      </w:r>
      <w:r w:rsidR="00197919" w:rsidRPr="0070393E">
        <w:rPr>
          <w:b/>
        </w:rPr>
        <w:t>) </w:t>
      </w:r>
      <w:r w:rsidR="00345210" w:rsidRPr="0070393E">
        <w:rPr>
          <w:b/>
        </w:rPr>
        <w:t xml:space="preserve">What three </w:t>
      </w:r>
      <w:r w:rsidR="00A02EFD" w:rsidRPr="0070393E">
        <w:rPr>
          <w:b/>
        </w:rPr>
        <w:t xml:space="preserve">operational security </w:t>
      </w:r>
      <w:r w:rsidR="00953FF3" w:rsidRPr="0070393E">
        <w:rPr>
          <w:b/>
        </w:rPr>
        <w:t>threats</w:t>
      </w:r>
      <w:r w:rsidR="0003791C" w:rsidRPr="0070393E">
        <w:rPr>
          <w:b/>
        </w:rPr>
        <w:t xml:space="preserve"> </w:t>
      </w:r>
      <w:r w:rsidR="00B84630" w:rsidRPr="0070393E">
        <w:rPr>
          <w:b/>
        </w:rPr>
        <w:t>must</w:t>
      </w:r>
      <w:r w:rsidR="00345210" w:rsidRPr="0070393E">
        <w:rPr>
          <w:b/>
        </w:rPr>
        <w:t xml:space="preserve"> PSK </w:t>
      </w:r>
      <w:r w:rsidR="00B84630" w:rsidRPr="0070393E">
        <w:rPr>
          <w:b/>
        </w:rPr>
        <w:t xml:space="preserve">users </w:t>
      </w:r>
      <w:r w:rsidR="00953FF3" w:rsidRPr="0070393E">
        <w:rPr>
          <w:b/>
        </w:rPr>
        <w:t>consider</w:t>
      </w:r>
      <w:r>
        <w:t>?</w:t>
      </w:r>
    </w:p>
    <w:p w14:paraId="2E471230" w14:textId="77777777" w:rsidR="00884BBD" w:rsidRDefault="00884BBD" w:rsidP="00884BBD">
      <w:pPr>
        <w:pStyle w:val="TYU"/>
      </w:pPr>
      <w:r>
        <w:tab/>
      </w:r>
      <w:r>
        <w:tab/>
      </w:r>
      <w:r w:rsidR="00A71BC3" w:rsidRPr="0070393E">
        <w:rPr>
          <w:b/>
        </w:rPr>
        <w:t>e</w:t>
      </w:r>
      <w:r w:rsidR="00197919" w:rsidRPr="0070393E">
        <w:rPr>
          <w:b/>
        </w:rPr>
        <w:t>) Why is this risk probably acceptable</w:t>
      </w:r>
      <w:r w:rsidR="00A02EFD" w:rsidRPr="0070393E">
        <w:rPr>
          <w:b/>
        </w:rPr>
        <w:t xml:space="preserve"> for the PSK use scenario</w:t>
      </w:r>
      <w:r w:rsidRPr="0070393E">
        <w:rPr>
          <w:b/>
        </w:rPr>
        <w:t xml:space="preserve">? </w:t>
      </w:r>
      <w:r w:rsidR="00B84630" w:rsidRPr="0070393E">
        <w:rPr>
          <w:b/>
        </w:rPr>
        <w:t>(The answer is not in the text</w:t>
      </w:r>
      <w:r w:rsidRPr="0070393E">
        <w:rPr>
          <w:b/>
        </w:rPr>
        <w:t>.</w:t>
      </w:r>
      <w:r>
        <w:t>)</w:t>
      </w:r>
    </w:p>
    <w:p w14:paraId="1BF62F4E" w14:textId="55A64E29" w:rsidR="00197919" w:rsidRPr="00452217" w:rsidRDefault="00884BBD" w:rsidP="00884BBD">
      <w:pPr>
        <w:pStyle w:val="TYU"/>
      </w:pPr>
      <w:r>
        <w:tab/>
      </w:r>
      <w:r>
        <w:tab/>
      </w:r>
      <w:r w:rsidR="00A71BC3">
        <w:t>f</w:t>
      </w:r>
      <w:r w:rsidR="00197919" w:rsidRPr="00452217">
        <w:t>) How long must passphrases be in order to generate strong pre-shared keys?</w:t>
      </w:r>
    </w:p>
    <w:p w14:paraId="593EC9A5" w14:textId="3B138402" w:rsidR="00197919" w:rsidRPr="00452217" w:rsidRDefault="00884BBD" w:rsidP="007C1A86">
      <w:pPr>
        <w:pStyle w:val="Heading2"/>
      </w:pPr>
      <w:r>
        <w:t>802.11</w:t>
      </w:r>
      <w:r w:rsidR="00197919" w:rsidRPr="00452217">
        <w:t>1X Mode Operation</w:t>
      </w:r>
    </w:p>
    <w:p w14:paraId="75C8C720" w14:textId="5D2512F1" w:rsidR="00884BBD" w:rsidRDefault="00197919" w:rsidP="007C1A86">
      <w:pPr>
        <w:pStyle w:val="TYU"/>
      </w:pPr>
      <w:r w:rsidRPr="00452217">
        <w:tab/>
      </w:r>
      <w:r w:rsidR="00446B77">
        <w:t>6</w:t>
      </w:r>
      <w:r w:rsidR="00884BBD">
        <w:tab/>
        <w:t>a)</w:t>
      </w:r>
      <w:r w:rsidRPr="00452217">
        <w:t> </w:t>
      </w:r>
      <w:r w:rsidR="004308F1">
        <w:t xml:space="preserve">Contrast the use scenarios for initial authentication in PSK mode and </w:t>
      </w:r>
      <w:r w:rsidR="00884BBD">
        <w:t>802.11</w:t>
      </w:r>
      <w:r w:rsidR="004308F1">
        <w:t>1X mode</w:t>
      </w:r>
      <w:r w:rsidR="00884BBD">
        <w:t>.</w:t>
      </w:r>
    </w:p>
    <w:p w14:paraId="15DA559F" w14:textId="150FA008" w:rsidR="00884BBD" w:rsidRDefault="00884BBD" w:rsidP="007C1A86">
      <w:pPr>
        <w:pStyle w:val="TYU"/>
      </w:pPr>
      <w:r>
        <w:tab/>
      </w:r>
      <w:r>
        <w:tab/>
      </w:r>
      <w:r w:rsidR="005357E7" w:rsidRPr="0070393E">
        <w:rPr>
          <w:b/>
        </w:rPr>
        <w:t>b) </w:t>
      </w:r>
      <w:r w:rsidR="005F122E" w:rsidRPr="0070393E">
        <w:rPr>
          <w:b/>
        </w:rPr>
        <w:t>W</w:t>
      </w:r>
      <w:r w:rsidR="004308F1" w:rsidRPr="0070393E">
        <w:rPr>
          <w:b/>
        </w:rPr>
        <w:t>hich</w:t>
      </w:r>
      <w:r w:rsidR="00197919" w:rsidRPr="0070393E">
        <w:rPr>
          <w:b/>
        </w:rPr>
        <w:t xml:space="preserve"> </w:t>
      </w:r>
      <w:r w:rsidR="004308F1" w:rsidRPr="0070393E">
        <w:rPr>
          <w:b/>
        </w:rPr>
        <w:t xml:space="preserve">initial authentication </w:t>
      </w:r>
      <w:r w:rsidR="00197919" w:rsidRPr="0070393E">
        <w:rPr>
          <w:b/>
        </w:rPr>
        <w:t xml:space="preserve">mode or modes of </w:t>
      </w:r>
      <w:r w:rsidRPr="0070393E">
        <w:rPr>
          <w:b/>
        </w:rPr>
        <w:t>802.11</w:t>
      </w:r>
      <w:r w:rsidR="00197919" w:rsidRPr="0070393E">
        <w:rPr>
          <w:b/>
        </w:rPr>
        <w:t xml:space="preserve">i </w:t>
      </w:r>
      <w:r w:rsidR="00CB6268" w:rsidRPr="0070393E">
        <w:rPr>
          <w:b/>
        </w:rPr>
        <w:t>authentication</w:t>
      </w:r>
      <w:r w:rsidR="00197919" w:rsidRPr="0070393E">
        <w:rPr>
          <w:b/>
        </w:rPr>
        <w:t xml:space="preserve"> </w:t>
      </w:r>
      <w:r w:rsidR="005357E7" w:rsidRPr="0070393E">
        <w:rPr>
          <w:b/>
        </w:rPr>
        <w:t>use</w:t>
      </w:r>
      <w:r w:rsidR="00200E34" w:rsidRPr="0070393E">
        <w:rPr>
          <w:b/>
        </w:rPr>
        <w:t>(s)</w:t>
      </w:r>
      <w:r w:rsidR="00197919" w:rsidRPr="0070393E">
        <w:rPr>
          <w:b/>
        </w:rPr>
        <w:t xml:space="preserve"> a central authentication server</w:t>
      </w:r>
      <w:r>
        <w:t>?</w:t>
      </w:r>
    </w:p>
    <w:p w14:paraId="7EC8339B" w14:textId="0DD799A1" w:rsidR="00884BBD" w:rsidRDefault="00884BBD" w:rsidP="007C1A86">
      <w:pPr>
        <w:pStyle w:val="TYU"/>
      </w:pPr>
      <w:r>
        <w:tab/>
      </w:r>
      <w:r>
        <w:tab/>
      </w:r>
      <w:r w:rsidR="00197919" w:rsidRPr="0070393E">
        <w:rPr>
          <w:b/>
        </w:rPr>
        <w:t xml:space="preserve">c) What does the Wi-Fi Alliance call </w:t>
      </w:r>
      <w:r w:rsidRPr="0070393E">
        <w:rPr>
          <w:b/>
        </w:rPr>
        <w:t>802.11</w:t>
      </w:r>
      <w:r w:rsidR="00200E34" w:rsidRPr="0070393E">
        <w:rPr>
          <w:b/>
        </w:rPr>
        <w:t>i</w:t>
      </w:r>
      <w:r w:rsidR="00B84630" w:rsidRPr="0070393E">
        <w:rPr>
          <w:b/>
        </w:rPr>
        <w:t xml:space="preserve"> initial authentication mode</w:t>
      </w:r>
      <w:r>
        <w:t>?</w:t>
      </w:r>
    </w:p>
    <w:p w14:paraId="76687BA3" w14:textId="34D29913" w:rsidR="00884BBD" w:rsidRDefault="00884BBD" w:rsidP="007C1A86">
      <w:pPr>
        <w:pStyle w:val="TYU"/>
      </w:pPr>
      <w:r>
        <w:tab/>
      </w:r>
      <w:r>
        <w:tab/>
      </w:r>
      <w:r w:rsidR="00197919" w:rsidRPr="00452217">
        <w:t xml:space="preserve">d) In </w:t>
      </w:r>
      <w:r>
        <w:t>802.11</w:t>
      </w:r>
      <w:r w:rsidR="00197919" w:rsidRPr="00452217">
        <w:t>1X operation, what device acts as the authenticator in Ethernet</w:t>
      </w:r>
      <w:r>
        <w:t>?</w:t>
      </w:r>
    </w:p>
    <w:p w14:paraId="7CAC61F1" w14:textId="215C0C16" w:rsidR="00197919" w:rsidRPr="00452217" w:rsidRDefault="00884BBD" w:rsidP="007C1A86">
      <w:pPr>
        <w:pStyle w:val="TYU"/>
      </w:pPr>
      <w:r>
        <w:tab/>
      </w:r>
      <w:r>
        <w:tab/>
      </w:r>
      <w:r w:rsidR="00197919" w:rsidRPr="00452217">
        <w:t>e</w:t>
      </w:r>
      <w:r w:rsidR="00197919" w:rsidRPr="0070393E">
        <w:rPr>
          <w:b/>
        </w:rPr>
        <w:t xml:space="preserve">) What device acts as the authenticator in </w:t>
      </w:r>
      <w:r w:rsidR="005357E7" w:rsidRPr="0070393E">
        <w:rPr>
          <w:b/>
        </w:rPr>
        <w:t>Wi-Fi</w:t>
      </w:r>
      <w:r w:rsidR="00197919" w:rsidRPr="00452217">
        <w:t>?</w:t>
      </w:r>
    </w:p>
    <w:p w14:paraId="6B038F97" w14:textId="5AE55714" w:rsidR="00884BBD" w:rsidRDefault="00197919" w:rsidP="00884BBD">
      <w:pPr>
        <w:pStyle w:val="TYU"/>
      </w:pPr>
      <w:r w:rsidRPr="00452217">
        <w:tab/>
      </w:r>
      <w:r w:rsidR="00446B77">
        <w:t>7</w:t>
      </w:r>
      <w:r w:rsidR="00884BBD">
        <w:t>.</w:t>
      </w:r>
      <w:r w:rsidR="00884BBD">
        <w:tab/>
      </w:r>
      <w:r w:rsidRPr="0070393E">
        <w:rPr>
          <w:b/>
        </w:rPr>
        <w:t xml:space="preserve">a) Why does </w:t>
      </w:r>
      <w:r w:rsidR="00884BBD" w:rsidRPr="0070393E">
        <w:rPr>
          <w:b/>
        </w:rPr>
        <w:t>802.11</w:t>
      </w:r>
      <w:r w:rsidRPr="0070393E">
        <w:rPr>
          <w:b/>
        </w:rPr>
        <w:t xml:space="preserve">1X mode </w:t>
      </w:r>
      <w:r w:rsidR="001627C4" w:rsidRPr="0070393E">
        <w:rPr>
          <w:b/>
        </w:rPr>
        <w:t>in Wi-Fi</w:t>
      </w:r>
      <w:r w:rsidR="004308F1" w:rsidRPr="0070393E">
        <w:rPr>
          <w:b/>
        </w:rPr>
        <w:t xml:space="preserve"> need additional s</w:t>
      </w:r>
      <w:r w:rsidRPr="0070393E">
        <w:rPr>
          <w:b/>
        </w:rPr>
        <w:t>ecurity between the authenticator and the host</w:t>
      </w:r>
      <w:r w:rsidR="00884BBD">
        <w:t>?</w:t>
      </w:r>
    </w:p>
    <w:p w14:paraId="7C365043" w14:textId="22E69D76" w:rsidR="00197919" w:rsidRDefault="00884BBD" w:rsidP="007C1A86">
      <w:pPr>
        <w:pStyle w:val="TYU"/>
      </w:pPr>
      <w:r>
        <w:tab/>
      </w:r>
      <w:r>
        <w:tab/>
      </w:r>
      <w:r w:rsidR="004308F1">
        <w:t>b</w:t>
      </w:r>
      <w:r w:rsidR="001627C4" w:rsidRPr="0070393E">
        <w:rPr>
          <w:b/>
        </w:rPr>
        <w:t xml:space="preserve">) How does </w:t>
      </w:r>
      <w:r w:rsidRPr="0070393E">
        <w:rPr>
          <w:b/>
        </w:rPr>
        <w:t>802.11</w:t>
      </w:r>
      <w:r w:rsidR="001627C4" w:rsidRPr="0070393E">
        <w:rPr>
          <w:b/>
        </w:rPr>
        <w:t xml:space="preserve">i provide this </w:t>
      </w:r>
      <w:r w:rsidR="004308F1" w:rsidRPr="0070393E">
        <w:rPr>
          <w:b/>
        </w:rPr>
        <w:t xml:space="preserve">additional </w:t>
      </w:r>
      <w:r w:rsidR="001627C4" w:rsidRPr="0070393E">
        <w:rPr>
          <w:b/>
        </w:rPr>
        <w:t>security</w:t>
      </w:r>
      <w:r w:rsidR="00A728D1">
        <w:t>?</w:t>
      </w:r>
    </w:p>
    <w:p w14:paraId="2FDA11B1" w14:textId="7A5037FF" w:rsidR="00884BBD" w:rsidRDefault="004308F1" w:rsidP="00884BBD">
      <w:pPr>
        <w:pStyle w:val="TYU"/>
      </w:pPr>
      <w:r>
        <w:tab/>
      </w:r>
      <w:r w:rsidR="00446B77">
        <w:t>8</w:t>
      </w:r>
      <w:r w:rsidR="00884BBD">
        <w:tab/>
        <w:t>a</w:t>
      </w:r>
      <w:r w:rsidR="00884BBD" w:rsidRPr="0070393E">
        <w:rPr>
          <w:b/>
        </w:rPr>
        <w:t>)</w:t>
      </w:r>
      <w:r w:rsidR="005F122E" w:rsidRPr="0070393E">
        <w:rPr>
          <w:b/>
        </w:rPr>
        <w:t> </w:t>
      </w:r>
      <w:r w:rsidR="001627C4" w:rsidRPr="0070393E">
        <w:rPr>
          <w:b/>
        </w:rPr>
        <w:t xml:space="preserve">What </w:t>
      </w:r>
      <w:r w:rsidR="00A728D1" w:rsidRPr="0070393E">
        <w:rPr>
          <w:b/>
        </w:rPr>
        <w:t xml:space="preserve">initial authentication </w:t>
      </w:r>
      <w:r w:rsidR="001627C4" w:rsidRPr="0070393E">
        <w:rPr>
          <w:b/>
        </w:rPr>
        <w:t xml:space="preserve">mode does </w:t>
      </w:r>
      <w:r w:rsidR="00884BBD" w:rsidRPr="0070393E">
        <w:rPr>
          <w:b/>
        </w:rPr>
        <w:t>802.11</w:t>
      </w:r>
      <w:r w:rsidR="001627C4" w:rsidRPr="0070393E">
        <w:rPr>
          <w:b/>
        </w:rPr>
        <w:t>i use</w:t>
      </w:r>
      <w:r w:rsidR="00884BBD" w:rsidRPr="0070393E">
        <w:rPr>
          <w:b/>
        </w:rPr>
        <w:t xml:space="preserve">? </w:t>
      </w:r>
      <w:r w:rsidRPr="0070393E">
        <w:rPr>
          <w:b/>
        </w:rPr>
        <w:t>(</w:t>
      </w:r>
      <w:r w:rsidR="001627C4" w:rsidRPr="0070393E">
        <w:rPr>
          <w:b/>
        </w:rPr>
        <w:t>Yes, this is a trick question</w:t>
      </w:r>
      <w:r w:rsidR="00884BBD">
        <w:t>.)</w:t>
      </w:r>
    </w:p>
    <w:p w14:paraId="3BA05554" w14:textId="7EC6D004" w:rsidR="001627C4" w:rsidRPr="00452217" w:rsidRDefault="00884BBD" w:rsidP="00884BBD">
      <w:pPr>
        <w:pStyle w:val="TYU"/>
      </w:pPr>
      <w:r>
        <w:tab/>
      </w:r>
      <w:r>
        <w:tab/>
      </w:r>
      <w:r w:rsidR="005F122E">
        <w:t>b) </w:t>
      </w:r>
      <w:r w:rsidR="005F122E" w:rsidRPr="0070393E">
        <w:rPr>
          <w:b/>
        </w:rPr>
        <w:t>Which mode is used for message-by-message encryption, authentication, and message integrity</w:t>
      </w:r>
      <w:r w:rsidRPr="0070393E">
        <w:rPr>
          <w:b/>
        </w:rPr>
        <w:t xml:space="preserve">? </w:t>
      </w:r>
      <w:r w:rsidR="005F122E" w:rsidRPr="0070393E">
        <w:rPr>
          <w:b/>
        </w:rPr>
        <w:t>(Another trick question</w:t>
      </w:r>
      <w:r w:rsidR="005F122E">
        <w:t>!)</w:t>
      </w:r>
    </w:p>
    <w:p w14:paraId="4AB201F7" w14:textId="31081391" w:rsidR="00197919" w:rsidRPr="00452217" w:rsidRDefault="00FC711D" w:rsidP="003C56F7">
      <w:pPr>
        <w:pStyle w:val="Heading1"/>
      </w:pPr>
      <w:r>
        <w:t xml:space="preserve">Beyond </w:t>
      </w:r>
      <w:r w:rsidR="00884BBD">
        <w:t>802.11</w:t>
      </w:r>
      <w:r w:rsidRPr="00AA1555">
        <w:rPr>
          <w:caps w:val="0"/>
        </w:rPr>
        <w:t>i</w:t>
      </w:r>
      <w:r>
        <w:t xml:space="preserve"> Security</w:t>
      </w:r>
    </w:p>
    <w:p w14:paraId="33C436BF" w14:textId="44F58AD1" w:rsidR="00197919" w:rsidRPr="00452217" w:rsidRDefault="00197919" w:rsidP="00B74135">
      <w:pPr>
        <w:pStyle w:val="Heading2"/>
        <w:spacing w:line="360" w:lineRule="auto"/>
      </w:pPr>
      <w:r w:rsidRPr="00452217">
        <w:t>Rogue Access Points</w:t>
      </w:r>
    </w:p>
    <w:p w14:paraId="574A86A3" w14:textId="74A6D1E3" w:rsidR="00884BBD" w:rsidRDefault="003E780C" w:rsidP="007C1A86">
      <w:pPr>
        <w:pStyle w:val="TYU"/>
      </w:pPr>
      <w:r w:rsidRPr="00452217">
        <w:tab/>
      </w:r>
      <w:r w:rsidR="00446B77">
        <w:t>9</w:t>
      </w:r>
      <w:r w:rsidR="00884BBD">
        <w:tab/>
      </w:r>
      <w:r w:rsidR="00884BBD" w:rsidRPr="0070393E">
        <w:rPr>
          <w:b/>
        </w:rPr>
        <w:t>a)</w:t>
      </w:r>
      <w:r w:rsidRPr="0070393E">
        <w:rPr>
          <w:b/>
        </w:rPr>
        <w:t> </w:t>
      </w:r>
      <w:r w:rsidR="00AA1555" w:rsidRPr="0070393E">
        <w:rPr>
          <w:b/>
        </w:rPr>
        <w:t>Who creates a rogue access point</w:t>
      </w:r>
      <w:r w:rsidR="00884BBD">
        <w:t>?</w:t>
      </w:r>
    </w:p>
    <w:p w14:paraId="0052BB96" w14:textId="611C0A68" w:rsidR="003E780C" w:rsidRDefault="00884BBD" w:rsidP="007C1A86">
      <w:pPr>
        <w:pStyle w:val="TYU"/>
      </w:pPr>
      <w:r>
        <w:tab/>
      </w:r>
      <w:r>
        <w:tab/>
      </w:r>
      <w:r w:rsidR="004308F1">
        <w:t>b</w:t>
      </w:r>
      <w:r w:rsidR="003E780C">
        <w:t xml:space="preserve">) Why </w:t>
      </w:r>
      <w:r w:rsidR="005F122E">
        <w:t>are they</w:t>
      </w:r>
      <w:r w:rsidR="003E780C">
        <w:t xml:space="preserve"> dangerous?</w:t>
      </w:r>
    </w:p>
    <w:p w14:paraId="50CFA010" w14:textId="1ADB5410" w:rsidR="00197919" w:rsidRPr="00452217" w:rsidRDefault="00197919" w:rsidP="007C1A86">
      <w:pPr>
        <w:pStyle w:val="Heading2"/>
      </w:pPr>
      <w:r w:rsidRPr="00452217">
        <w:t>Evil Twin Access Points and Virtual Private Networks (VPNs)</w:t>
      </w:r>
    </w:p>
    <w:p w14:paraId="18892DB5" w14:textId="22E94C94" w:rsidR="00884BBD" w:rsidRDefault="00197919" w:rsidP="007C1A86">
      <w:pPr>
        <w:pStyle w:val="TYU"/>
      </w:pPr>
      <w:r w:rsidRPr="00452217">
        <w:tab/>
      </w:r>
      <w:r w:rsidR="00446B77">
        <w:t>10</w:t>
      </w:r>
      <w:r w:rsidR="00884BBD">
        <w:tab/>
        <w:t>a)</w:t>
      </w:r>
      <w:r w:rsidRPr="00452217">
        <w:t xml:space="preserve"> What kind of </w:t>
      </w:r>
      <w:r w:rsidR="005F122E">
        <w:t xml:space="preserve">physical </w:t>
      </w:r>
      <w:r w:rsidRPr="00452217">
        <w:t>device is an evil twin access point</w:t>
      </w:r>
      <w:r w:rsidR="00884BBD">
        <w:t>?</w:t>
      </w:r>
    </w:p>
    <w:p w14:paraId="0390974E" w14:textId="77777777" w:rsidR="00884BBD" w:rsidRDefault="00884BBD" w:rsidP="007C1A86">
      <w:pPr>
        <w:pStyle w:val="TYU"/>
      </w:pPr>
      <w:r>
        <w:tab/>
      </w:r>
      <w:r>
        <w:tab/>
      </w:r>
      <w:r w:rsidR="00197919" w:rsidRPr="0070393E">
        <w:rPr>
          <w:b/>
        </w:rPr>
        <w:t xml:space="preserve">b) What does the evil twin do </w:t>
      </w:r>
      <w:r w:rsidR="004308F1" w:rsidRPr="0070393E">
        <w:rPr>
          <w:b/>
        </w:rPr>
        <w:t xml:space="preserve">after initial association </w:t>
      </w:r>
      <w:r w:rsidR="00197919" w:rsidRPr="0070393E">
        <w:rPr>
          <w:b/>
        </w:rPr>
        <w:t>when the client transmits to the legitimate access point</w:t>
      </w:r>
      <w:r>
        <w:t>?</w:t>
      </w:r>
    </w:p>
    <w:p w14:paraId="17DB48D1" w14:textId="31E674BD" w:rsidR="00884BBD" w:rsidRDefault="00884BBD" w:rsidP="00884BBD">
      <w:pPr>
        <w:pStyle w:val="TYU"/>
      </w:pPr>
      <w:r>
        <w:tab/>
      </w:r>
      <w:r>
        <w:tab/>
      </w:r>
      <w:r w:rsidR="005F122E" w:rsidRPr="0070393E">
        <w:rPr>
          <w:b/>
        </w:rPr>
        <w:t>c</w:t>
      </w:r>
      <w:r w:rsidR="00197919" w:rsidRPr="0070393E">
        <w:rPr>
          <w:b/>
        </w:rPr>
        <w:t>) Distinguish between evil twin access points and rogue access points</w:t>
      </w:r>
      <w:r w:rsidRPr="0070393E">
        <w:rPr>
          <w:b/>
        </w:rPr>
        <w:t xml:space="preserve">. </w:t>
      </w:r>
      <w:r w:rsidR="00197919" w:rsidRPr="0070393E">
        <w:rPr>
          <w:b/>
        </w:rPr>
        <w:t xml:space="preserve">(The answer </w:t>
      </w:r>
      <w:r w:rsidR="004308F1" w:rsidRPr="0070393E">
        <w:rPr>
          <w:b/>
        </w:rPr>
        <w:t>is not explicitly in the text</w:t>
      </w:r>
      <w:r w:rsidRPr="0070393E">
        <w:rPr>
          <w:b/>
        </w:rPr>
        <w:t>.</w:t>
      </w:r>
      <w:r>
        <w:t>)</w:t>
      </w:r>
    </w:p>
    <w:p w14:paraId="1D467FC2" w14:textId="195D130C" w:rsidR="00197919" w:rsidRPr="00452217" w:rsidRDefault="00884BBD" w:rsidP="007C1A86">
      <w:pPr>
        <w:pStyle w:val="TYU"/>
      </w:pPr>
      <w:r>
        <w:lastRenderedPageBreak/>
        <w:tab/>
      </w:r>
      <w:r>
        <w:tab/>
      </w:r>
      <w:r w:rsidR="004308F1">
        <w:t xml:space="preserve"> </w:t>
      </w:r>
      <w:r w:rsidR="005F122E" w:rsidRPr="0070393E">
        <w:rPr>
          <w:b/>
        </w:rPr>
        <w:t>d</w:t>
      </w:r>
      <w:r w:rsidR="00197919" w:rsidRPr="0070393E">
        <w:rPr>
          <w:b/>
        </w:rPr>
        <w:t>) </w:t>
      </w:r>
      <w:r w:rsidR="00AB1777" w:rsidRPr="0070393E">
        <w:rPr>
          <w:b/>
        </w:rPr>
        <w:t xml:space="preserve">How </w:t>
      </w:r>
      <w:r w:rsidR="00197919" w:rsidRPr="0070393E">
        <w:rPr>
          <w:b/>
        </w:rPr>
        <w:t>are VPNs ab</w:t>
      </w:r>
      <w:r w:rsidR="004308F1" w:rsidRPr="0070393E">
        <w:rPr>
          <w:b/>
        </w:rPr>
        <w:t>le to defeat evil twin attacks</w:t>
      </w:r>
      <w:r w:rsidR="004308F1">
        <w:t>?</w:t>
      </w:r>
    </w:p>
    <w:p w14:paraId="349FFDEF" w14:textId="36ADDAAD" w:rsidR="00197919" w:rsidRPr="00452217" w:rsidRDefault="00884BBD" w:rsidP="007C1A86">
      <w:pPr>
        <w:pStyle w:val="Heading1"/>
      </w:pPr>
      <w:r>
        <w:t>802.11</w:t>
      </w:r>
      <w:r w:rsidR="00197919" w:rsidRPr="00452217">
        <w:t xml:space="preserve"> </w:t>
      </w:r>
      <w:r w:rsidR="00F045EA">
        <w:t xml:space="preserve">Wi-Fi </w:t>
      </w:r>
      <w:r w:rsidR="001F188A">
        <w:t>Wireless LAN Management</w:t>
      </w:r>
    </w:p>
    <w:p w14:paraId="656E69D6" w14:textId="6B349F02" w:rsidR="00197919" w:rsidRPr="00452217" w:rsidRDefault="00197919" w:rsidP="007C1A86">
      <w:pPr>
        <w:pStyle w:val="Heading2"/>
      </w:pPr>
      <w:r w:rsidRPr="00452217">
        <w:t>Access Point Placement</w:t>
      </w:r>
    </w:p>
    <w:p w14:paraId="4C22B1E9" w14:textId="01A3C057" w:rsidR="00884BBD" w:rsidRDefault="003E780C" w:rsidP="005F25CE">
      <w:pPr>
        <w:pStyle w:val="TYU"/>
      </w:pPr>
      <w:r>
        <w:tab/>
      </w:r>
      <w:r w:rsidR="00446B77">
        <w:t>11</w:t>
      </w:r>
      <w:r w:rsidR="00884BBD">
        <w:tab/>
        <w:t>a)</w:t>
      </w:r>
      <w:r w:rsidR="00197919" w:rsidRPr="00452217">
        <w:t> Describe the process by which access point locations are determined</w:t>
      </w:r>
      <w:r w:rsidR="00884BBD">
        <w:t>.</w:t>
      </w:r>
    </w:p>
    <w:p w14:paraId="0470BCCA" w14:textId="6A101737" w:rsidR="00197919" w:rsidRPr="00452217" w:rsidRDefault="00884BBD" w:rsidP="005F25CE">
      <w:pPr>
        <w:pStyle w:val="TYU"/>
      </w:pPr>
      <w:r>
        <w:tab/>
      </w:r>
      <w:r>
        <w:tab/>
      </w:r>
      <w:r w:rsidR="00197919" w:rsidRPr="00452217">
        <w:t xml:space="preserve"> </w:t>
      </w:r>
      <w:r w:rsidR="00197919" w:rsidRPr="0070393E">
        <w:rPr>
          <w:b/>
        </w:rPr>
        <w:t>b) </w:t>
      </w:r>
      <w:r w:rsidR="00573E44" w:rsidRPr="0070393E">
        <w:rPr>
          <w:b/>
        </w:rPr>
        <w:t>When</w:t>
      </w:r>
      <w:r w:rsidR="00197919" w:rsidRPr="0070393E">
        <w:rPr>
          <w:b/>
        </w:rPr>
        <w:t xml:space="preserve"> must </w:t>
      </w:r>
      <w:r w:rsidR="00573E44" w:rsidRPr="0070393E">
        <w:rPr>
          <w:b/>
        </w:rPr>
        <w:t xml:space="preserve">firms do </w:t>
      </w:r>
      <w:r w:rsidR="00197919" w:rsidRPr="0070393E">
        <w:rPr>
          <w:b/>
        </w:rPr>
        <w:t>site surveys to give users good service</w:t>
      </w:r>
      <w:r w:rsidR="00197919" w:rsidRPr="00452217">
        <w:t>?</w:t>
      </w:r>
    </w:p>
    <w:p w14:paraId="7407369F" w14:textId="50EBB716" w:rsidR="00197919" w:rsidRPr="00452217" w:rsidRDefault="004308F1" w:rsidP="005F25CE">
      <w:pPr>
        <w:pStyle w:val="Heading2"/>
      </w:pPr>
      <w:r>
        <w:t>Centralized</w:t>
      </w:r>
      <w:r w:rsidR="00197919" w:rsidRPr="00452217">
        <w:t xml:space="preserve"> Management</w:t>
      </w:r>
    </w:p>
    <w:p w14:paraId="1C6694CB" w14:textId="35F14779" w:rsidR="00884BBD" w:rsidRDefault="00197919" w:rsidP="005F25CE">
      <w:pPr>
        <w:pStyle w:val="TYU"/>
      </w:pPr>
      <w:r w:rsidRPr="00452217">
        <w:tab/>
      </w:r>
      <w:r w:rsidR="00446B77">
        <w:t>12</w:t>
      </w:r>
      <w:r w:rsidR="00884BBD">
        <w:tab/>
        <w:t>a)</w:t>
      </w:r>
      <w:r w:rsidRPr="00452217">
        <w:t> </w:t>
      </w:r>
      <w:r w:rsidR="005F122E">
        <w:t>How might a security administrators use SNMP Get commands to access points</w:t>
      </w:r>
      <w:r w:rsidR="00884BBD">
        <w:t>?</w:t>
      </w:r>
    </w:p>
    <w:p w14:paraId="08DA1E8B" w14:textId="77777777" w:rsidR="00884BBD" w:rsidRDefault="00884BBD" w:rsidP="005F25CE">
      <w:pPr>
        <w:pStyle w:val="TYU"/>
      </w:pPr>
      <w:r>
        <w:tab/>
      </w:r>
      <w:r>
        <w:tab/>
      </w:r>
      <w:r w:rsidR="00B77512" w:rsidRPr="0070393E">
        <w:rPr>
          <w:b/>
        </w:rPr>
        <w:t>b</w:t>
      </w:r>
      <w:r w:rsidR="00197919" w:rsidRPr="0070393E">
        <w:rPr>
          <w:b/>
        </w:rPr>
        <w:t>) </w:t>
      </w:r>
      <w:r w:rsidR="00B77512" w:rsidRPr="0070393E">
        <w:rPr>
          <w:b/>
        </w:rPr>
        <w:t>How does centralized management provide for the detection of rogue access points</w:t>
      </w:r>
      <w:r>
        <w:t>?</w:t>
      </w:r>
    </w:p>
    <w:p w14:paraId="74CFE3C4" w14:textId="67F0EAA6" w:rsidR="00197919" w:rsidRPr="00452217" w:rsidRDefault="00884BBD" w:rsidP="00884BBD">
      <w:pPr>
        <w:pStyle w:val="TYU"/>
      </w:pPr>
      <w:r>
        <w:tab/>
      </w:r>
      <w:r>
        <w:tab/>
      </w:r>
      <w:r w:rsidR="00B77512">
        <w:t>c</w:t>
      </w:r>
      <w:r w:rsidR="00197919" w:rsidRPr="00452217">
        <w:t>) </w:t>
      </w:r>
      <w:r w:rsidR="00B77512">
        <w:t>Comment on the cost of central access point management</w:t>
      </w:r>
      <w:r>
        <w:t>.</w:t>
      </w:r>
    </w:p>
    <w:p w14:paraId="6708D959" w14:textId="59870CBD" w:rsidR="001F188A" w:rsidRPr="00884BBD" w:rsidRDefault="001F188A" w:rsidP="005F122E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>Box: Expressing Power Ratios in Decibels</w:t>
      </w:r>
    </w:p>
    <w:p w14:paraId="00D60E8B" w14:textId="019A6121" w:rsidR="00884BBD" w:rsidRPr="00884BBD" w:rsidRDefault="00605F52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="00446B77" w:rsidRPr="00884BBD">
        <w:rPr>
          <w:strike/>
        </w:rPr>
        <w:t>13</w:t>
      </w:r>
      <w:r w:rsidR="00884BBD" w:rsidRPr="00884BBD">
        <w:rPr>
          <w:strike/>
        </w:rPr>
        <w:tab/>
        <w:t>a)</w:t>
      </w:r>
      <w:r w:rsidRPr="00884BBD">
        <w:rPr>
          <w:strike/>
        </w:rPr>
        <w:t> The power level at 10 meters is 100 mW</w:t>
      </w:r>
      <w:r w:rsidR="00884BBD" w:rsidRPr="00884BBD">
        <w:rPr>
          <w:strike/>
        </w:rPr>
        <w:t>.</w:t>
      </w:r>
    </w:p>
    <w:p w14:paraId="55B30D1B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At 20 meters, it is 5 mW</w:t>
      </w:r>
      <w:r w:rsidRPr="00884BBD">
        <w:rPr>
          <w:strike/>
        </w:rPr>
        <w:t>.</w:t>
      </w:r>
    </w:p>
    <w:p w14:paraId="6A583DDC" w14:textId="510A9C23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How many dB has it lost</w:t>
      </w:r>
      <w:r w:rsidRPr="00884BBD">
        <w:rPr>
          <w:strike/>
        </w:rPr>
        <w:t>?</w:t>
      </w:r>
    </w:p>
    <w:p w14:paraId="7BED5FEF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b) Compared to an omnidirectional antenna, a dish antenna </w:t>
      </w:r>
      <w:r w:rsidR="00DD46F9" w:rsidRPr="00884BBD">
        <w:rPr>
          <w:strike/>
        </w:rPr>
        <w:t>quadruples</w:t>
      </w:r>
      <w:r w:rsidR="00605F52" w:rsidRPr="00884BBD">
        <w:rPr>
          <w:strike/>
        </w:rPr>
        <w:t xml:space="preserve"> radiated power</w:t>
      </w:r>
      <w:r w:rsidRPr="00884BBD">
        <w:rPr>
          <w:strike/>
        </w:rPr>
        <w:t>.</w:t>
      </w:r>
    </w:p>
    <w:p w14:paraId="6C5CA35F" w14:textId="5C86511A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How much is this change in decibels</w:t>
      </w:r>
      <w:r w:rsidRPr="00884BBD">
        <w:rPr>
          <w:strike/>
        </w:rPr>
        <w:t>?</w:t>
      </w:r>
    </w:p>
    <w:p w14:paraId="2ED48FA3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c) Compute the decibel value for a </w:t>
      </w:r>
      <w:r w:rsidR="00DD46F9" w:rsidRPr="00884BBD">
        <w:rPr>
          <w:strike/>
        </w:rPr>
        <w:t xml:space="preserve">power </w:t>
      </w:r>
      <w:r w:rsidR="00605F52" w:rsidRPr="00884BBD">
        <w:rPr>
          <w:strike/>
        </w:rPr>
        <w:t>ratio of 17:1</w:t>
      </w:r>
      <w:r w:rsidRPr="00884BBD">
        <w:rPr>
          <w:strike/>
        </w:rPr>
        <w:t>.</w:t>
      </w:r>
    </w:p>
    <w:p w14:paraId="079AB223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d) </w:t>
      </w:r>
      <w:r w:rsidR="00632913" w:rsidRPr="00884BBD">
        <w:rPr>
          <w:strike/>
        </w:rPr>
        <w:t>O</w:t>
      </w:r>
      <w:r w:rsidR="00605F52" w:rsidRPr="00884BBD">
        <w:rPr>
          <w:strike/>
        </w:rPr>
        <w:t>f 1:33</w:t>
      </w:r>
      <w:r w:rsidRPr="00884BBD">
        <w:rPr>
          <w:strike/>
        </w:rPr>
        <w:t>.</w:t>
      </w:r>
    </w:p>
    <w:p w14:paraId="5AA9A807" w14:textId="54B0A6E8" w:rsidR="00605F52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</w:p>
    <w:p w14:paraId="02FDE9FE" w14:textId="28F5AB1F" w:rsidR="00884BBD" w:rsidRPr="00884BBD" w:rsidRDefault="00605F52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="00446B77" w:rsidRPr="00884BBD">
        <w:rPr>
          <w:strike/>
        </w:rPr>
        <w:t>14</w:t>
      </w:r>
      <w:r w:rsidR="00884BBD" w:rsidRPr="00884BBD">
        <w:rPr>
          <w:strike/>
        </w:rPr>
        <w:tab/>
        <w:t>a)</w:t>
      </w:r>
      <w:r w:rsidRPr="00884BBD">
        <w:rPr>
          <w:strike/>
        </w:rPr>
        <w:t xml:space="preserve"> Fill in the missing values in </w:t>
      </w:r>
      <w:r w:rsidR="004B394F" w:rsidRPr="00884BBD">
        <w:rPr>
          <w:strike/>
        </w:rPr>
        <w:t>Figure 7-18</w:t>
      </w:r>
      <w:r w:rsidR="00884BBD" w:rsidRPr="00884BBD">
        <w:rPr>
          <w:strike/>
        </w:rPr>
        <w:t>.</w:t>
      </w:r>
    </w:p>
    <w:p w14:paraId="0CD3CB56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Approximate, without using Excel, the decibels for a ratio for b) 8:1</w:t>
      </w:r>
      <w:r w:rsidRPr="00884BBD">
        <w:rPr>
          <w:strike/>
        </w:rPr>
        <w:t>.</w:t>
      </w:r>
    </w:p>
    <w:p w14:paraId="4330540D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c) 9:1</w:t>
      </w:r>
      <w:r w:rsidRPr="00884BBD">
        <w:rPr>
          <w:strike/>
        </w:rPr>
        <w:t>.</w:t>
      </w:r>
    </w:p>
    <w:p w14:paraId="57EF6168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d) 110:1</w:t>
      </w:r>
      <w:r w:rsidRPr="00884BBD">
        <w:rPr>
          <w:strike/>
        </w:rPr>
        <w:t>.</w:t>
      </w:r>
    </w:p>
    <w:p w14:paraId="6949AD04" w14:textId="77777777" w:rsidR="00884BBD" w:rsidRPr="00884BBD" w:rsidRDefault="00884BBD" w:rsidP="005F122E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e) 1:</w:t>
      </w:r>
      <w:r w:rsidR="00262E0F" w:rsidRPr="00884BBD">
        <w:rPr>
          <w:strike/>
        </w:rPr>
        <w:t>7</w:t>
      </w:r>
      <w:r w:rsidRPr="00884BBD">
        <w:rPr>
          <w:strike/>
        </w:rPr>
        <w:t>.</w:t>
      </w:r>
    </w:p>
    <w:p w14:paraId="52E1A485" w14:textId="6FFCAAF7" w:rsidR="00605F52" w:rsidRPr="00884BBD" w:rsidRDefault="00884BBD" w:rsidP="00884BBD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605F52" w:rsidRPr="00884BBD">
        <w:rPr>
          <w:strike/>
        </w:rPr>
        <w:t xml:space="preserve"> f) 1:90</w:t>
      </w:r>
      <w:r>
        <w:rPr>
          <w:strike/>
        </w:rPr>
        <w:t>.</w:t>
      </w:r>
    </w:p>
    <w:p w14:paraId="0C1E14F5" w14:textId="4AADC2E7" w:rsidR="007C5462" w:rsidRDefault="00064893" w:rsidP="00972705">
      <w:pPr>
        <w:pStyle w:val="Heading1"/>
      </w:pPr>
      <w:r>
        <w:t xml:space="preserve">Peer-to-Peer Protocols for </w:t>
      </w:r>
      <w:r w:rsidR="007C5462">
        <w:t>The Internet of Things (I</w:t>
      </w:r>
      <w:r w:rsidR="007C5462" w:rsidRPr="007C5462">
        <w:rPr>
          <w:caps w:val="0"/>
        </w:rPr>
        <w:t>o</w:t>
      </w:r>
      <w:r w:rsidR="007C5462">
        <w:t>T)</w:t>
      </w:r>
    </w:p>
    <w:p w14:paraId="235EA608" w14:textId="4716D82D" w:rsidR="0036147D" w:rsidRPr="00452217" w:rsidRDefault="0036147D" w:rsidP="00884BBD">
      <w:pPr>
        <w:pStyle w:val="TYU"/>
      </w:pPr>
      <w:r w:rsidRPr="00452217">
        <w:tab/>
      </w:r>
      <w:r w:rsidR="00446B77">
        <w:t>15</w:t>
      </w:r>
      <w:r w:rsidR="00884BBD">
        <w:tab/>
      </w:r>
      <w:r w:rsidR="00171E53" w:rsidRPr="0070393E">
        <w:rPr>
          <w:b/>
        </w:rPr>
        <w:t>Compare the relative advantages and disadvantages of high-speed Bluetooth and NFC</w:t>
      </w:r>
      <w:r w:rsidR="00884BBD">
        <w:t>.</w:t>
      </w:r>
    </w:p>
    <w:p w14:paraId="2E1507DC" w14:textId="313E27A8" w:rsidR="00D16EDD" w:rsidRDefault="00D16EDD" w:rsidP="008A072F">
      <w:pPr>
        <w:pStyle w:val="Heading2"/>
      </w:pPr>
      <w:r>
        <w:t>Wi-Fi Direct</w:t>
      </w:r>
    </w:p>
    <w:p w14:paraId="456BA160" w14:textId="6DE1F46A" w:rsidR="0036147D" w:rsidRPr="00452217" w:rsidRDefault="0036147D" w:rsidP="00884BBD">
      <w:pPr>
        <w:pStyle w:val="TYU"/>
      </w:pPr>
      <w:r w:rsidRPr="00452217">
        <w:tab/>
      </w:r>
      <w:r w:rsidR="00446B77">
        <w:t>16</w:t>
      </w:r>
      <w:r w:rsidR="00884BBD">
        <w:tab/>
      </w:r>
      <w:r w:rsidRPr="00452217">
        <w:t>Compare</w:t>
      </w:r>
      <w:r>
        <w:t xml:space="preserve"> normal Wi-Fi and Wi-Fi Direct</w:t>
      </w:r>
      <w:r w:rsidR="00884BBD">
        <w:t>.</w:t>
      </w:r>
    </w:p>
    <w:p w14:paraId="4DC6B682" w14:textId="2E2FAE05" w:rsidR="00197919" w:rsidRPr="00452217" w:rsidRDefault="001F188A" w:rsidP="008A072F">
      <w:pPr>
        <w:pStyle w:val="Heading2"/>
      </w:pPr>
      <w:r>
        <w:t>Bluetooth</w:t>
      </w:r>
    </w:p>
    <w:p w14:paraId="7B1C6490" w14:textId="627B6FF0" w:rsidR="00884BBD" w:rsidRDefault="00CE4C5D" w:rsidP="00884BBD">
      <w:pPr>
        <w:pStyle w:val="TYU"/>
      </w:pPr>
      <w:r w:rsidRPr="00452217">
        <w:tab/>
      </w:r>
      <w:r w:rsidR="00446B77">
        <w:t>17</w:t>
      </w:r>
      <w:r w:rsidR="00884BBD">
        <w:tab/>
        <w:t>a)</w:t>
      </w:r>
      <w:r w:rsidRPr="00452217">
        <w:t> What is a PAN</w:t>
      </w:r>
      <w:r w:rsidR="00884BBD">
        <w:t xml:space="preserve">? </w:t>
      </w:r>
      <w:r w:rsidRPr="00452217">
        <w:t>(Do not just spell out the abbreviation</w:t>
      </w:r>
      <w:r w:rsidR="00884BBD">
        <w:t>.)</w:t>
      </w:r>
    </w:p>
    <w:p w14:paraId="38F548CC" w14:textId="56F1A160" w:rsidR="00884BBD" w:rsidRDefault="00884BBD" w:rsidP="00D7466B">
      <w:pPr>
        <w:pStyle w:val="TYU"/>
      </w:pPr>
      <w:r>
        <w:tab/>
      </w:r>
      <w:r>
        <w:tab/>
      </w:r>
      <w:r w:rsidR="001C6D97" w:rsidRPr="0070393E">
        <w:rPr>
          <w:b/>
        </w:rPr>
        <w:t>b</w:t>
      </w:r>
      <w:r w:rsidR="00CE4C5D" w:rsidRPr="0070393E">
        <w:rPr>
          <w:b/>
        </w:rPr>
        <w:t>) Compare the relative benefits of classic Bluetooth and high-speed Bluetooth</w:t>
      </w:r>
      <w:r>
        <w:t>.</w:t>
      </w:r>
    </w:p>
    <w:p w14:paraId="2342ABC9" w14:textId="7500E40A" w:rsidR="00884BBD" w:rsidRDefault="00884BBD" w:rsidP="00D7466B">
      <w:pPr>
        <w:pStyle w:val="TYU"/>
      </w:pPr>
      <w:r>
        <w:tab/>
      </w:r>
      <w:r>
        <w:tab/>
      </w:r>
      <w:r w:rsidR="006D33A1" w:rsidRPr="0070393E">
        <w:rPr>
          <w:b/>
        </w:rPr>
        <w:t>c) Why would you not want to use high-speed Bluetooth all the time</w:t>
      </w:r>
      <w:r>
        <w:t>?</w:t>
      </w:r>
    </w:p>
    <w:p w14:paraId="32AE07E1" w14:textId="4FC4FB3C" w:rsidR="00CE4C5D" w:rsidRPr="00452217" w:rsidRDefault="00884BBD" w:rsidP="00D7466B">
      <w:pPr>
        <w:pStyle w:val="TYU"/>
      </w:pPr>
      <w:r>
        <w:lastRenderedPageBreak/>
        <w:tab/>
      </w:r>
      <w:r>
        <w:tab/>
      </w:r>
      <w:r w:rsidR="006D33A1">
        <w:t>d</w:t>
      </w:r>
      <w:r w:rsidR="00CE4C5D">
        <w:t>) What is the benefit of low-energy Bluetooth for device design?</w:t>
      </w:r>
    </w:p>
    <w:p w14:paraId="0643B261" w14:textId="6EB2C27E" w:rsidR="00884BBD" w:rsidRDefault="00CE4C5D" w:rsidP="00CE4C5D">
      <w:pPr>
        <w:pStyle w:val="TYU"/>
      </w:pPr>
      <w:r w:rsidRPr="00452217">
        <w:tab/>
      </w:r>
      <w:r w:rsidR="00446B77">
        <w:t>18</w:t>
      </w:r>
      <w:r w:rsidR="00884BBD">
        <w:tab/>
      </w:r>
      <w:r w:rsidR="00884BBD" w:rsidRPr="0070393E">
        <w:rPr>
          <w:b/>
        </w:rPr>
        <w:t>a)</w:t>
      </w:r>
      <w:r w:rsidRPr="0070393E">
        <w:rPr>
          <w:b/>
        </w:rPr>
        <w:t> What does it mean that Bluetooth uses one-to-one operation</w:t>
      </w:r>
      <w:r w:rsidR="00884BBD">
        <w:t>?</w:t>
      </w:r>
    </w:p>
    <w:p w14:paraId="7F48C57D" w14:textId="77777777" w:rsidR="00884BBD" w:rsidRDefault="00884BBD" w:rsidP="00CE4C5D">
      <w:pPr>
        <w:pStyle w:val="TYU"/>
      </w:pPr>
      <w:r>
        <w:tab/>
      </w:r>
      <w:r>
        <w:tab/>
      </w:r>
      <w:r w:rsidR="00CE4C5D" w:rsidRPr="00452217">
        <w:t>b</w:t>
      </w:r>
      <w:r w:rsidR="00CE4C5D" w:rsidRPr="0070393E">
        <w:rPr>
          <w:b/>
        </w:rPr>
        <w:t>) Is this still true if a master communicates with four slaves</w:t>
      </w:r>
      <w:r>
        <w:t>?</w:t>
      </w:r>
    </w:p>
    <w:p w14:paraId="7D49CF36" w14:textId="77777777" w:rsidR="00884BBD" w:rsidRDefault="00884BBD" w:rsidP="00CE4C5D">
      <w:pPr>
        <w:pStyle w:val="TYU"/>
      </w:pPr>
      <w:r>
        <w:tab/>
      </w:r>
      <w:r>
        <w:tab/>
      </w:r>
      <w:r w:rsidR="00CE4C5D" w:rsidRPr="00452217">
        <w:t>c) Can a Bluetooth master have multiple slaves</w:t>
      </w:r>
      <w:r>
        <w:t>?</w:t>
      </w:r>
    </w:p>
    <w:p w14:paraId="7DAFA2F9" w14:textId="77777777" w:rsidR="00884BBD" w:rsidRDefault="00884BBD" w:rsidP="00CE4C5D">
      <w:pPr>
        <w:pStyle w:val="TYU"/>
      </w:pPr>
      <w:r>
        <w:tab/>
      </w:r>
      <w:r>
        <w:tab/>
      </w:r>
      <w:r w:rsidR="00CE4C5D" w:rsidRPr="0070393E">
        <w:rPr>
          <w:b/>
        </w:rPr>
        <w:t>d) Can a Bluetooth slave have two masters</w:t>
      </w:r>
      <w:r>
        <w:t>?</w:t>
      </w:r>
    </w:p>
    <w:p w14:paraId="2E238D8E" w14:textId="560C26C3" w:rsidR="00CE4C5D" w:rsidRDefault="00884BBD" w:rsidP="00CE4C5D">
      <w:pPr>
        <w:pStyle w:val="TYU"/>
      </w:pPr>
      <w:r>
        <w:tab/>
      </w:r>
      <w:r>
        <w:tab/>
      </w:r>
      <w:r w:rsidR="00CE4C5D" w:rsidRPr="0070393E">
        <w:rPr>
          <w:b/>
        </w:rPr>
        <w:t>e) Can a Bluetooth device be both a master and a slave simultaneously</w:t>
      </w:r>
      <w:r w:rsidR="00CE4C5D">
        <w:t>?</w:t>
      </w:r>
    </w:p>
    <w:p w14:paraId="1BAD2E20" w14:textId="504EB3C2" w:rsidR="00884BBD" w:rsidRDefault="00D7466B" w:rsidP="00D7466B">
      <w:pPr>
        <w:pStyle w:val="TYU"/>
      </w:pPr>
      <w:r>
        <w:tab/>
      </w:r>
      <w:r w:rsidR="00446B77">
        <w:t>19</w:t>
      </w:r>
      <w:r w:rsidR="00884BBD">
        <w:tab/>
      </w:r>
      <w:r w:rsidR="00884BBD" w:rsidRPr="0070393E">
        <w:rPr>
          <w:b/>
        </w:rPr>
        <w:t>a)</w:t>
      </w:r>
      <w:r w:rsidR="006D33A1" w:rsidRPr="0070393E">
        <w:rPr>
          <w:b/>
        </w:rPr>
        <w:t> Why would it be nice if Wi-Fi offered a basic printing profile</w:t>
      </w:r>
      <w:r w:rsidR="00884BBD">
        <w:t>?</w:t>
      </w:r>
    </w:p>
    <w:p w14:paraId="7FEB9065" w14:textId="5DCF383F" w:rsidR="00D7466B" w:rsidRDefault="00884BBD" w:rsidP="00D7466B">
      <w:pPr>
        <w:pStyle w:val="TYU"/>
      </w:pPr>
      <w:r>
        <w:tab/>
      </w:r>
      <w:r>
        <w:tab/>
      </w:r>
      <w:r w:rsidR="006D33A1">
        <w:t>b) What Bluetooth profile would you use for a game joystick?</w:t>
      </w:r>
    </w:p>
    <w:p w14:paraId="2FACCFB2" w14:textId="6AAE752B" w:rsidR="00884BBD" w:rsidRDefault="0096222F" w:rsidP="00C56FE4">
      <w:pPr>
        <w:pStyle w:val="TYU"/>
      </w:pPr>
      <w:r>
        <w:tab/>
      </w:r>
      <w:r w:rsidR="00446B77">
        <w:t>20</w:t>
      </w:r>
      <w:r w:rsidR="00884BBD">
        <w:tab/>
        <w:t>a)</w:t>
      </w:r>
      <w:r w:rsidR="006D33A1">
        <w:t> Must two Bluetooth devices pair each time they meet</w:t>
      </w:r>
      <w:r w:rsidR="00884BBD">
        <w:t>?</w:t>
      </w:r>
    </w:p>
    <w:p w14:paraId="2BFCD6FD" w14:textId="260E27FB" w:rsidR="00C56FE4" w:rsidRDefault="00884BBD" w:rsidP="00C56FE4">
      <w:pPr>
        <w:pStyle w:val="TYU"/>
      </w:pPr>
      <w:r>
        <w:tab/>
      </w:r>
      <w:r>
        <w:tab/>
      </w:r>
      <w:r w:rsidR="00C475E8">
        <w:t>b</w:t>
      </w:r>
      <w:r w:rsidR="00C475E8" w:rsidRPr="0070393E">
        <w:rPr>
          <w:b/>
        </w:rPr>
        <w:t>) When</w:t>
      </w:r>
      <w:r w:rsidR="0018443B" w:rsidRPr="0070393E">
        <w:rPr>
          <w:b/>
        </w:rPr>
        <w:t xml:space="preserve"> </w:t>
      </w:r>
      <w:r w:rsidR="006D33A1" w:rsidRPr="0070393E">
        <w:rPr>
          <w:b/>
        </w:rPr>
        <w:t>must they</w:t>
      </w:r>
      <w:r w:rsidR="0018443B" w:rsidRPr="0070393E">
        <w:rPr>
          <w:b/>
        </w:rPr>
        <w:t xml:space="preserve"> p</w:t>
      </w:r>
      <w:r w:rsidR="0096222F" w:rsidRPr="0070393E">
        <w:rPr>
          <w:b/>
        </w:rPr>
        <w:t>ai</w:t>
      </w:r>
      <w:r w:rsidR="0018443B" w:rsidRPr="0070393E">
        <w:rPr>
          <w:b/>
        </w:rPr>
        <w:t>r</w:t>
      </w:r>
      <w:r w:rsidR="0070393E" w:rsidRPr="0070393E">
        <w:rPr>
          <w:b/>
        </w:rPr>
        <w:t xml:space="preserve"> afterward</w:t>
      </w:r>
      <w:r w:rsidR="0018443B">
        <w:t>?</w:t>
      </w:r>
    </w:p>
    <w:p w14:paraId="133856CE" w14:textId="7366DBFF" w:rsidR="001A7E08" w:rsidRDefault="001A7E08" w:rsidP="001A7E08">
      <w:pPr>
        <w:pStyle w:val="Heading2"/>
      </w:pPr>
      <w:r>
        <w:t>Near Field Communication (NFC)</w:t>
      </w:r>
    </w:p>
    <w:p w14:paraId="61E89A09" w14:textId="2C637116" w:rsidR="00884BBD" w:rsidRDefault="00ED64AD" w:rsidP="00ED64AD">
      <w:pPr>
        <w:pStyle w:val="TYU"/>
      </w:pPr>
      <w:r w:rsidRPr="00452217">
        <w:tab/>
      </w:r>
      <w:r w:rsidR="00446B77">
        <w:t>21</w:t>
      </w:r>
      <w:r w:rsidR="00884BBD">
        <w:tab/>
        <w:t>a)</w:t>
      </w:r>
      <w:r w:rsidR="00C246F9">
        <w:t> When two devices communicate using NFC, how close do they have to be</w:t>
      </w:r>
      <w:r w:rsidR="00884BBD">
        <w:t>?</w:t>
      </w:r>
    </w:p>
    <w:p w14:paraId="25D71031" w14:textId="77777777" w:rsidR="00884BBD" w:rsidRDefault="00884BBD" w:rsidP="00ED64AD">
      <w:pPr>
        <w:pStyle w:val="TYU"/>
      </w:pPr>
      <w:r>
        <w:tab/>
      </w:r>
      <w:r>
        <w:tab/>
      </w:r>
      <w:r w:rsidR="00C246F9">
        <w:t>b) How does near-field communication differ from normal radio communication</w:t>
      </w:r>
      <w:r>
        <w:t>?</w:t>
      </w:r>
    </w:p>
    <w:p w14:paraId="18D78B3C" w14:textId="3AD262B3" w:rsidR="00884BBD" w:rsidRDefault="00884BBD" w:rsidP="0070393E">
      <w:pPr>
        <w:pStyle w:val="TYU"/>
      </w:pPr>
      <w:r>
        <w:tab/>
      </w:r>
      <w:r>
        <w:tab/>
      </w:r>
      <w:r w:rsidR="00C246F9" w:rsidRPr="0070393E">
        <w:rPr>
          <w:b/>
        </w:rPr>
        <w:t>c) Passive RFID chips have no batteries</w:t>
      </w:r>
      <w:r w:rsidR="0070393E" w:rsidRPr="0070393E">
        <w:rPr>
          <w:b/>
        </w:rPr>
        <w:t>.</w:t>
      </w:r>
      <w:r w:rsidR="00C246F9" w:rsidRPr="0070393E">
        <w:rPr>
          <w:b/>
        </w:rPr>
        <w:t xml:space="preserve"> How can they transmit when queried</w:t>
      </w:r>
      <w:r>
        <w:t>?</w:t>
      </w:r>
    </w:p>
    <w:p w14:paraId="1A3832A5" w14:textId="20053B4A" w:rsidR="00C246F9" w:rsidRDefault="00884BBD" w:rsidP="00ED64AD">
      <w:pPr>
        <w:pStyle w:val="TYU"/>
      </w:pPr>
      <w:r>
        <w:tab/>
      </w:r>
      <w:r>
        <w:tab/>
      </w:r>
      <w:r w:rsidR="00C246F9">
        <w:t>d) What is the state of NFC standards?</w:t>
      </w:r>
    </w:p>
    <w:p w14:paraId="0D5D6628" w14:textId="53686573" w:rsidR="00197919" w:rsidRPr="00452217" w:rsidRDefault="001F188A" w:rsidP="002B14D6">
      <w:pPr>
        <w:pStyle w:val="Heading1"/>
      </w:pPr>
      <w:r>
        <w:t>Conclusion</w:t>
      </w:r>
    </w:p>
    <w:p w14:paraId="3DA0B428" w14:textId="25E2063B" w:rsidR="00197919" w:rsidRPr="00452217" w:rsidRDefault="00FC711D" w:rsidP="002B14D6">
      <w:pPr>
        <w:pStyle w:val="Heading2"/>
      </w:pPr>
      <w:r>
        <w:t>End of Chapter Questions</w:t>
      </w:r>
    </w:p>
    <w:p w14:paraId="592C46DC" w14:textId="229D087E" w:rsidR="00197919" w:rsidRDefault="00197919" w:rsidP="002B14D6">
      <w:pPr>
        <w:pStyle w:val="NLTTL"/>
      </w:pPr>
      <w:r w:rsidRPr="00452217">
        <w:t xml:space="preserve">Thought </w:t>
      </w:r>
      <w:r w:rsidRPr="002B14D6">
        <w:t>Question</w:t>
      </w:r>
      <w:r w:rsidR="00884BBD">
        <w:t>s</w:t>
      </w:r>
    </w:p>
    <w:p w14:paraId="0333EFC4" w14:textId="6A83BA34" w:rsidR="00884BBD" w:rsidRPr="00884BBD" w:rsidRDefault="00197919" w:rsidP="00514210">
      <w:pPr>
        <w:pStyle w:val="TYU"/>
        <w:rPr>
          <w:strike/>
        </w:rPr>
      </w:pPr>
      <w:r w:rsidRPr="00884BBD">
        <w:rPr>
          <w:strike/>
        </w:rPr>
        <w:tab/>
      </w:r>
      <w:r w:rsidR="001C4FEF" w:rsidRPr="00884BBD">
        <w:rPr>
          <w:strike/>
        </w:rPr>
        <w:t>7-</w:t>
      </w:r>
      <w:r w:rsidRPr="00884BBD">
        <w:rPr>
          <w:strike/>
        </w:rPr>
        <w:t>1</w:t>
      </w:r>
      <w:r w:rsidR="00884BBD" w:rsidRPr="00884BBD">
        <w:rPr>
          <w:strike/>
        </w:rPr>
        <w:tab/>
      </w:r>
      <w:r w:rsidRPr="00884BBD">
        <w:rPr>
          <w:strike/>
        </w:rPr>
        <w:t xml:space="preserve">(If you read the box on </w:t>
      </w:r>
      <w:r w:rsidR="001C4FEF" w:rsidRPr="00884BBD">
        <w:rPr>
          <w:strike/>
        </w:rPr>
        <w:t>expressing</w:t>
      </w:r>
      <w:r w:rsidRPr="00884BBD">
        <w:rPr>
          <w:strike/>
        </w:rPr>
        <w:t xml:space="preserve"> power ratios in decibels) </w:t>
      </w:r>
      <w:r w:rsidR="006D33A1" w:rsidRPr="00884BBD">
        <w:rPr>
          <w:strike/>
        </w:rPr>
        <w:t>a) If you are told that a signal has attenuated by 20 dB, about how much has it attenuated</w:t>
      </w:r>
      <w:r w:rsidR="00884BBD" w:rsidRPr="00884BBD">
        <w:rPr>
          <w:strike/>
        </w:rPr>
        <w:t>?</w:t>
      </w:r>
    </w:p>
    <w:p w14:paraId="79E99021" w14:textId="77777777" w:rsidR="00884BBD" w:rsidRPr="00884BBD" w:rsidRDefault="00884BBD" w:rsidP="00514210">
      <w:pPr>
        <w:pStyle w:val="TYU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514210" w:rsidRPr="00884BBD">
        <w:rPr>
          <w:strike/>
        </w:rPr>
        <w:t>b</w:t>
      </w:r>
      <w:r w:rsidR="006D33A1" w:rsidRPr="00884BBD">
        <w:rPr>
          <w:strike/>
        </w:rPr>
        <w:t>) What would you say about attenuation if you were told that a signal has attenuated by 19 dB</w:t>
      </w:r>
      <w:r w:rsidRPr="00884BBD">
        <w:rPr>
          <w:strike/>
        </w:rPr>
        <w:t>?</w:t>
      </w:r>
    </w:p>
    <w:p w14:paraId="4A9F2764" w14:textId="77777777" w:rsidR="00884BBD" w:rsidRPr="00884BBD" w:rsidRDefault="00884BBD" w:rsidP="00514210">
      <w:pPr>
        <w:pStyle w:val="TYU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514210" w:rsidRPr="00884BBD">
        <w:rPr>
          <w:strike/>
        </w:rPr>
        <w:t>You do not have access to a calculator or computer</w:t>
      </w:r>
      <w:r w:rsidRPr="00884BBD">
        <w:rPr>
          <w:strike/>
        </w:rPr>
        <w:t>.</w:t>
      </w:r>
    </w:p>
    <w:p w14:paraId="74C8173D" w14:textId="77777777" w:rsidR="00884BBD" w:rsidRPr="00884BBD" w:rsidRDefault="00884BBD" w:rsidP="00514210">
      <w:pPr>
        <w:pStyle w:val="TYU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514210" w:rsidRPr="00884BBD">
        <w:rPr>
          <w:strike/>
        </w:rPr>
        <w:t xml:space="preserve"> You must approximate</w:t>
      </w:r>
      <w:r w:rsidRPr="00884BBD">
        <w:rPr>
          <w:strike/>
        </w:rPr>
        <w:t>.</w:t>
      </w:r>
    </w:p>
    <w:p w14:paraId="12A74815" w14:textId="3B3075C6" w:rsidR="00197919" w:rsidRPr="00884BBD" w:rsidRDefault="00884BBD" w:rsidP="00514210">
      <w:pPr>
        <w:pStyle w:val="TYU"/>
        <w:rPr>
          <w:strike/>
        </w:rPr>
      </w:pPr>
      <w:r w:rsidRPr="00884BBD">
        <w:rPr>
          <w:strike/>
        </w:rPr>
        <w:tab/>
      </w:r>
      <w:r w:rsidRPr="00884BBD">
        <w:rPr>
          <w:strike/>
        </w:rPr>
        <w:tab/>
      </w:r>
      <w:r w:rsidR="00514210" w:rsidRPr="00884BBD">
        <w:rPr>
          <w:strike/>
        </w:rPr>
        <w:t xml:space="preserve"> c) What would you say about attenuation if you were told that a signal has attenuated by 7 dB?</w:t>
      </w:r>
    </w:p>
    <w:p w14:paraId="487F8D72" w14:textId="4BAC19AC" w:rsidR="00884BBD" w:rsidRDefault="003E780C" w:rsidP="002B14D6">
      <w:pPr>
        <w:pStyle w:val="TYU"/>
      </w:pPr>
      <w:r w:rsidRPr="00452217">
        <w:tab/>
      </w:r>
      <w:r w:rsidR="001C4FEF">
        <w:t>7-</w:t>
      </w:r>
      <w:r>
        <w:t>2</w:t>
      </w:r>
      <w:r w:rsidR="00884BBD">
        <w:tab/>
      </w:r>
      <w:r>
        <w:t xml:space="preserve">Answer the following in terms of the security principles you learned in Chapter </w:t>
      </w:r>
      <w:r w:rsidR="00502BF4">
        <w:t>4</w:t>
      </w:r>
      <w:r w:rsidR="00884BBD">
        <w:t>.</w:t>
      </w:r>
    </w:p>
    <w:p w14:paraId="2839869B" w14:textId="77777777" w:rsidR="00884BBD" w:rsidRDefault="00884BBD" w:rsidP="002B14D6">
      <w:pPr>
        <w:pStyle w:val="TYU"/>
      </w:pPr>
      <w:r>
        <w:tab/>
      </w:r>
      <w:r>
        <w:tab/>
      </w:r>
      <w:r w:rsidR="003E780C">
        <w:t xml:space="preserve"> </w:t>
      </w:r>
      <w:r w:rsidR="007159CA">
        <w:t>a) List the security principles in Chapter 4</w:t>
      </w:r>
      <w:r>
        <w:t>.</w:t>
      </w:r>
    </w:p>
    <w:p w14:paraId="2987A32F" w14:textId="41EDB63C" w:rsidR="00884BBD" w:rsidRDefault="00884BBD" w:rsidP="002B14D6">
      <w:pPr>
        <w:pStyle w:val="TYU"/>
      </w:pPr>
      <w:r>
        <w:tab/>
      </w:r>
      <w:r>
        <w:tab/>
      </w:r>
      <w:r w:rsidR="007159CA">
        <w:t xml:space="preserve"> b</w:t>
      </w:r>
      <w:r w:rsidR="004D472B">
        <w:t>) </w:t>
      </w:r>
      <w:r w:rsidR="003E780C">
        <w:t xml:space="preserve">What principle do </w:t>
      </w:r>
      <w:r w:rsidR="004D472B">
        <w:t>rogue access points compromise</w:t>
      </w:r>
      <w:r>
        <w:t>?</w:t>
      </w:r>
    </w:p>
    <w:p w14:paraId="0CA940AF" w14:textId="77777777" w:rsidR="00884BBD" w:rsidRDefault="00884BBD" w:rsidP="002B14D6">
      <w:pPr>
        <w:pStyle w:val="TYU"/>
      </w:pPr>
      <w:r>
        <w:tab/>
      </w:r>
      <w:r>
        <w:tab/>
      </w:r>
      <w:r w:rsidR="007159CA">
        <w:t>c</w:t>
      </w:r>
      <w:r w:rsidR="004D472B">
        <w:t>) </w:t>
      </w:r>
      <w:r w:rsidR="003E780C">
        <w:t>What principle does the danger of giving out PSK keys to people who are not aut</w:t>
      </w:r>
      <w:r w:rsidR="004D472B">
        <w:t>horized to have them rep</w:t>
      </w:r>
      <w:r w:rsidR="001C4FEF">
        <w:t>resent</w:t>
      </w:r>
      <w:r>
        <w:t>?</w:t>
      </w:r>
    </w:p>
    <w:p w14:paraId="103AAB81" w14:textId="258C86B6" w:rsidR="00884BBD" w:rsidRDefault="00884BBD" w:rsidP="002B14D6">
      <w:pPr>
        <w:pStyle w:val="TYU"/>
      </w:pPr>
      <w:r>
        <w:tab/>
      </w:r>
      <w:r>
        <w:tab/>
      </w:r>
      <w:r w:rsidR="007159CA">
        <w:t>d</w:t>
      </w:r>
      <w:r w:rsidR="004D472B">
        <w:t>) </w:t>
      </w:r>
      <w:r w:rsidR="003E780C">
        <w:t xml:space="preserve">What principle does having both </w:t>
      </w:r>
      <w:r>
        <w:t>802.11</w:t>
      </w:r>
      <w:r w:rsidR="003E780C">
        <w:t>i and centralized security management represent</w:t>
      </w:r>
      <w:r>
        <w:t>?</w:t>
      </w:r>
    </w:p>
    <w:p w14:paraId="7F1674FA" w14:textId="35D2253E" w:rsidR="003E780C" w:rsidRDefault="00884BBD" w:rsidP="002B14D6">
      <w:pPr>
        <w:pStyle w:val="TYU"/>
      </w:pPr>
      <w:r>
        <w:tab/>
      </w:r>
      <w:r>
        <w:tab/>
      </w:r>
      <w:r w:rsidR="00667BB6">
        <w:t>e) What principle is exemplified by rogue access points?</w:t>
      </w:r>
    </w:p>
    <w:p w14:paraId="4839639A" w14:textId="13E1EBDF" w:rsidR="00884BBD" w:rsidRDefault="003E780C" w:rsidP="001941A6">
      <w:pPr>
        <w:pStyle w:val="TYU"/>
      </w:pPr>
      <w:r w:rsidRPr="00452217">
        <w:tab/>
      </w:r>
      <w:r w:rsidR="001C4FEF">
        <w:t>7-</w:t>
      </w:r>
      <w:r>
        <w:t>3</w:t>
      </w:r>
      <w:r w:rsidR="00884BBD">
        <w:tab/>
      </w:r>
      <w:r>
        <w:t xml:space="preserve">Create a policy for </w:t>
      </w:r>
      <w:r w:rsidR="00884BBD">
        <w:t>802.11</w:t>
      </w:r>
      <w:r>
        <w:t xml:space="preserve"> Wi-Fi </w:t>
      </w:r>
      <w:r w:rsidRPr="001941A6">
        <w:t>security</w:t>
      </w:r>
      <w:r>
        <w:t xml:space="preserve"> in your wireless network at home</w:t>
      </w:r>
      <w:r w:rsidR="00884BBD">
        <w:t>.</w:t>
      </w:r>
    </w:p>
    <w:p w14:paraId="6342B6A6" w14:textId="77777777" w:rsidR="00884BBD" w:rsidRDefault="00884BBD" w:rsidP="001941A6">
      <w:pPr>
        <w:pStyle w:val="TYU"/>
      </w:pPr>
      <w:r>
        <w:tab/>
      </w:r>
      <w:r>
        <w:tab/>
      </w:r>
      <w:r w:rsidR="001941A6">
        <w:t xml:space="preserve"> This is not a trivial task</w:t>
      </w:r>
      <w:r>
        <w:t>.</w:t>
      </w:r>
    </w:p>
    <w:p w14:paraId="41047CBC" w14:textId="77777777" w:rsidR="00884BBD" w:rsidRDefault="00884BBD" w:rsidP="001941A6">
      <w:pPr>
        <w:pStyle w:val="TYU"/>
      </w:pPr>
      <w:r>
        <w:tab/>
      </w:r>
      <w:r>
        <w:tab/>
      </w:r>
      <w:r w:rsidR="001941A6">
        <w:t xml:space="preserve"> Do not just jot down a few notes</w:t>
      </w:r>
      <w:r>
        <w:t>.</w:t>
      </w:r>
    </w:p>
    <w:p w14:paraId="1B92934F" w14:textId="500F96FD" w:rsidR="003E780C" w:rsidRPr="00884BBD" w:rsidRDefault="00884BBD" w:rsidP="00884BBD">
      <w:pPr>
        <w:pStyle w:val="TYU"/>
        <w:rPr>
          <w:i/>
        </w:rPr>
      </w:pPr>
      <w:r>
        <w:tab/>
      </w:r>
      <w:r>
        <w:tab/>
      </w:r>
      <w:r w:rsidR="001941A6">
        <w:t xml:space="preserve"> </w:t>
      </w:r>
      <w:r w:rsidR="001941A6" w:rsidRPr="00667BB6">
        <w:rPr>
          <w:i/>
        </w:rPr>
        <w:t xml:space="preserve">Make it a document for people in your </w:t>
      </w:r>
      <w:r w:rsidR="00667BB6" w:rsidRPr="00667BB6">
        <w:rPr>
          <w:i/>
        </w:rPr>
        <w:t>home</w:t>
      </w:r>
      <w:r w:rsidR="001941A6" w:rsidRPr="00667BB6">
        <w:rPr>
          <w:i/>
        </w:rPr>
        <w:t xml:space="preserve"> to read</w:t>
      </w:r>
      <w:r w:rsidR="002548B0">
        <w:rPr>
          <w:i/>
        </w:rPr>
        <w:t>, not something for your teacher to read</w:t>
      </w:r>
      <w:r>
        <w:rPr>
          <w:i/>
        </w:rPr>
        <w:t>.</w:t>
      </w:r>
    </w:p>
    <w:p w14:paraId="287851F0" w14:textId="0605D2DD" w:rsidR="00884BBD" w:rsidRDefault="003E780C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</w:pPr>
      <w:r w:rsidRPr="00452217">
        <w:lastRenderedPageBreak/>
        <w:tab/>
      </w:r>
      <w:r w:rsidR="001C4FEF">
        <w:t>7-</w:t>
      </w:r>
      <w:r>
        <w:t>4</w:t>
      </w:r>
      <w:r w:rsidR="00884BBD">
        <w:tab/>
      </w:r>
      <w:r>
        <w:t xml:space="preserve">Create a policy for </w:t>
      </w:r>
      <w:r w:rsidR="00884BBD">
        <w:t>802.11</w:t>
      </w:r>
      <w:r>
        <w:t xml:space="preserve"> Wi-Fi security in a wireless network in a five-person company with a one-access point WLAN</w:t>
      </w:r>
      <w:r w:rsidR="00884BBD">
        <w:t>.</w:t>
      </w:r>
    </w:p>
    <w:p w14:paraId="5FD7E0F7" w14:textId="683F8E83" w:rsidR="00884BBD" w:rsidRPr="0070393E" w:rsidRDefault="00884BBD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  <w:rPr>
          <w:b/>
        </w:rPr>
      </w:pPr>
      <w:r w:rsidRPr="0070393E">
        <w:rPr>
          <w:b/>
        </w:rPr>
        <w:tab/>
      </w:r>
      <w:r w:rsidRPr="0070393E">
        <w:rPr>
          <w:b/>
        </w:rPr>
        <w:tab/>
      </w:r>
      <w:r w:rsidR="001941A6" w:rsidRPr="0070393E">
        <w:rPr>
          <w:b/>
        </w:rPr>
        <w:t xml:space="preserve">This is </w:t>
      </w:r>
      <w:r w:rsidR="0070393E">
        <w:rPr>
          <w:b/>
        </w:rPr>
        <w:t>a big</w:t>
      </w:r>
      <w:r w:rsidR="001941A6" w:rsidRPr="0070393E">
        <w:rPr>
          <w:b/>
        </w:rPr>
        <w:t xml:space="preserve"> task</w:t>
      </w:r>
      <w:r w:rsidRPr="0070393E">
        <w:rPr>
          <w:b/>
        </w:rPr>
        <w:t>.</w:t>
      </w:r>
    </w:p>
    <w:p w14:paraId="4BEEFDAC" w14:textId="4AC6A06D" w:rsidR="00884BBD" w:rsidRDefault="00884BBD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</w:pPr>
      <w:r>
        <w:tab/>
      </w:r>
      <w:r>
        <w:tab/>
      </w:r>
      <w:r w:rsidR="001941A6">
        <w:t>Do not just jot down a few notes</w:t>
      </w:r>
      <w:r>
        <w:t>.</w:t>
      </w:r>
    </w:p>
    <w:p w14:paraId="6129F42C" w14:textId="31E9F0BA" w:rsidR="003E780C" w:rsidRPr="00884BBD" w:rsidRDefault="00884BBD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  <w:rPr>
          <w:i/>
        </w:rPr>
      </w:pPr>
      <w:r>
        <w:tab/>
      </w:r>
      <w:r>
        <w:tab/>
      </w:r>
      <w:r w:rsidR="001941A6" w:rsidRPr="0070393E">
        <w:rPr>
          <w:b/>
          <w:i/>
        </w:rPr>
        <w:t>Make it a document for people in your firm to read</w:t>
      </w:r>
      <w:r w:rsidR="002548B0" w:rsidRPr="0070393E">
        <w:rPr>
          <w:b/>
        </w:rPr>
        <w:t xml:space="preserve">, </w:t>
      </w:r>
      <w:r w:rsidR="002548B0" w:rsidRPr="0070393E">
        <w:rPr>
          <w:b/>
          <w:i/>
        </w:rPr>
        <w:t>not something for your teacher to read</w:t>
      </w:r>
      <w:r w:rsidRPr="0070393E">
        <w:rPr>
          <w:b/>
          <w:i/>
        </w:rPr>
        <w:t>. If you do not, you will get a zero for this homework assignment. Begin with a preamble on the risks that are involved. State each policy element, following it with a statement why each policy element is necessary</w:t>
      </w:r>
      <w:r>
        <w:rPr>
          <w:i/>
        </w:rPr>
        <w:t>.</w:t>
      </w:r>
    </w:p>
    <w:p w14:paraId="1FC4696D" w14:textId="6346092F" w:rsidR="00884BBD" w:rsidRDefault="003E780C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</w:pPr>
      <w:r w:rsidRPr="00452217">
        <w:tab/>
      </w:r>
      <w:r w:rsidR="001C4FEF">
        <w:t>7-</w:t>
      </w:r>
      <w:r>
        <w:t>5</w:t>
      </w:r>
      <w:r w:rsidR="00884BBD">
        <w:tab/>
      </w:r>
      <w:r>
        <w:t xml:space="preserve">Create a policy for </w:t>
      </w:r>
      <w:r w:rsidR="00884BBD">
        <w:t>802.11</w:t>
      </w:r>
      <w:r>
        <w:t xml:space="preserve"> Wi-Fi security in a wireless network in a 500-employee company with a 47-access point</w:t>
      </w:r>
      <w:r w:rsidR="002B11B3">
        <w:t xml:space="preserve"> WLAN</w:t>
      </w:r>
      <w:r w:rsidR="00884BBD">
        <w:t>.</w:t>
      </w:r>
    </w:p>
    <w:p w14:paraId="734EA65B" w14:textId="77777777" w:rsidR="0070393E" w:rsidRPr="0070393E" w:rsidRDefault="0070393E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  <w:rPr>
          <w:b/>
        </w:rPr>
      </w:pPr>
      <w:r w:rsidRPr="0070393E">
        <w:rPr>
          <w:b/>
        </w:rPr>
        <w:tab/>
      </w:r>
      <w:r w:rsidRPr="0070393E">
        <w:rPr>
          <w:b/>
        </w:rPr>
        <w:tab/>
        <w:t xml:space="preserve">This is </w:t>
      </w:r>
      <w:r>
        <w:rPr>
          <w:b/>
        </w:rPr>
        <w:t>a big</w:t>
      </w:r>
      <w:r w:rsidRPr="0070393E">
        <w:rPr>
          <w:b/>
        </w:rPr>
        <w:t xml:space="preserve"> task.</w:t>
      </w:r>
    </w:p>
    <w:p w14:paraId="1A504237" w14:textId="7FC0F2E6" w:rsidR="00884BBD" w:rsidRDefault="00884BBD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</w:pPr>
      <w:r>
        <w:tab/>
      </w:r>
      <w:r>
        <w:tab/>
      </w:r>
      <w:r w:rsidR="001941A6">
        <w:t>Do not just jot down a few notes</w:t>
      </w:r>
      <w:r>
        <w:t>.</w:t>
      </w:r>
    </w:p>
    <w:p w14:paraId="6097E9CA" w14:textId="5ADACE52" w:rsidR="00884BBD" w:rsidRDefault="00884BBD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  <w:rPr>
          <w:i/>
        </w:rPr>
      </w:pPr>
      <w:r>
        <w:tab/>
      </w:r>
      <w:r>
        <w:tab/>
      </w:r>
      <w:r w:rsidR="001941A6" w:rsidRPr="001E78CD">
        <w:rPr>
          <w:i/>
        </w:rPr>
        <w:t>Make it a document for people in your firm to read</w:t>
      </w:r>
      <w:r w:rsidR="002548B0">
        <w:rPr>
          <w:i/>
        </w:rPr>
        <w:t>, not something for your teacher to read</w:t>
      </w:r>
      <w:r>
        <w:rPr>
          <w:i/>
        </w:rPr>
        <w:t>.</w:t>
      </w:r>
    </w:p>
    <w:p w14:paraId="18568665" w14:textId="77777777" w:rsidR="00884BBD" w:rsidRPr="00884BBD" w:rsidRDefault="00884BBD" w:rsidP="0070393E">
      <w:pPr>
        <w:pStyle w:val="TYU"/>
        <w:pBdr>
          <w:top w:val="triple" w:sz="4" w:space="1" w:color="4BACC6" w:themeColor="accent5"/>
          <w:left w:val="triple" w:sz="4" w:space="4" w:color="4BACC6" w:themeColor="accent5"/>
          <w:bottom w:val="triple" w:sz="4" w:space="1" w:color="4BACC6" w:themeColor="accent5"/>
          <w:right w:val="triple" w:sz="4" w:space="4" w:color="4BACC6" w:themeColor="accent5"/>
        </w:pBdr>
        <w:rPr>
          <w:i/>
        </w:rPr>
      </w:pPr>
      <w:r>
        <w:tab/>
      </w:r>
      <w:r>
        <w:tab/>
      </w:r>
      <w:r w:rsidRPr="0070393E">
        <w:rPr>
          <w:b/>
          <w:i/>
        </w:rPr>
        <w:t>Make it a document for people in your firm to read</w:t>
      </w:r>
      <w:r w:rsidRPr="0070393E">
        <w:rPr>
          <w:b/>
        </w:rPr>
        <w:t xml:space="preserve">, </w:t>
      </w:r>
      <w:r w:rsidRPr="0070393E">
        <w:rPr>
          <w:b/>
          <w:i/>
        </w:rPr>
        <w:t>not something for your teacher to read. If you do not, you will get a zero for this homework assignment. Begin with a preamble on the risks that are involved. State each policy element, following it with a statement why each policy element is necessary</w:t>
      </w:r>
      <w:r>
        <w:rPr>
          <w:i/>
        </w:rPr>
        <w:t>.</w:t>
      </w:r>
    </w:p>
    <w:p w14:paraId="3C16163F" w14:textId="70F15363" w:rsidR="00884BBD" w:rsidRDefault="001E78CD" w:rsidP="00884BBD">
      <w:pPr>
        <w:pStyle w:val="TYU"/>
      </w:pPr>
      <w:r>
        <w:tab/>
        <w:t>7-6</w:t>
      </w:r>
      <w:r w:rsidR="00884BBD">
        <w:tab/>
        <w:t>a)</w:t>
      </w:r>
      <w:r>
        <w:t> A firm that has a building that is a long line has 10 access points</w:t>
      </w:r>
      <w:r w:rsidR="00884BBD">
        <w:t>.</w:t>
      </w:r>
      <w:r>
        <w:t xml:space="preserve"> About how many will it need if the space between access points is cut in half</w:t>
      </w:r>
      <w:r w:rsidR="00884BBD">
        <w:t>?</w:t>
      </w:r>
    </w:p>
    <w:p w14:paraId="6EC0F32A" w14:textId="1FD68FBB" w:rsidR="00884BBD" w:rsidRDefault="00884BBD" w:rsidP="00884BBD">
      <w:pPr>
        <w:pStyle w:val="TYU"/>
      </w:pPr>
      <w:r>
        <w:tab/>
      </w:r>
      <w:r>
        <w:tab/>
      </w:r>
      <w:r w:rsidR="001E78CD">
        <w:t>b) A firm has a building with a square floor plan</w:t>
      </w:r>
      <w:r>
        <w:t xml:space="preserve">. </w:t>
      </w:r>
      <w:r w:rsidR="001E78CD">
        <w:t>It has 100 access points</w:t>
      </w:r>
      <w:r>
        <w:t>.</w:t>
      </w:r>
      <w:r w:rsidR="001E78CD">
        <w:t xml:space="preserve"> About how many will it need if the space between access points is cut in half</w:t>
      </w:r>
      <w:r>
        <w:t>?</w:t>
      </w:r>
    </w:p>
    <w:p w14:paraId="247FA7BF" w14:textId="4D78B492" w:rsidR="00884BBD" w:rsidRDefault="00884BBD" w:rsidP="00884BBD">
      <w:pPr>
        <w:pStyle w:val="TYU"/>
      </w:pPr>
      <w:r>
        <w:tab/>
      </w:r>
      <w:r>
        <w:tab/>
      </w:r>
      <w:r w:rsidR="001E78CD">
        <w:t>c) A firm has a building that is a cube</w:t>
      </w:r>
      <w:r>
        <w:t xml:space="preserve">. </w:t>
      </w:r>
      <w:r w:rsidR="001E78CD">
        <w:t>It has 100 access points</w:t>
      </w:r>
      <w:r>
        <w:t>.</w:t>
      </w:r>
      <w:r w:rsidR="001E78CD">
        <w:t xml:space="preserve"> About how many will it need if the space between access points is cut in half</w:t>
      </w:r>
      <w:r>
        <w:t>?</w:t>
      </w:r>
    </w:p>
    <w:p w14:paraId="2C99DF80" w14:textId="22D44319" w:rsidR="001E78CD" w:rsidRPr="00C71075" w:rsidRDefault="00884BBD" w:rsidP="00884BBD">
      <w:pPr>
        <w:pStyle w:val="TYU"/>
      </w:pPr>
      <w:r>
        <w:tab/>
      </w:r>
      <w:r>
        <w:tab/>
      </w:r>
      <w:r w:rsidR="001E78CD">
        <w:t>d) A firm has a building that is a cube</w:t>
      </w:r>
      <w:r>
        <w:t xml:space="preserve">. </w:t>
      </w:r>
      <w:r w:rsidR="001E78CD">
        <w:t>It has 100 access points</w:t>
      </w:r>
      <w:r>
        <w:t xml:space="preserve">. </w:t>
      </w:r>
      <w:r w:rsidR="001E78CD">
        <w:t>About how many will it need if the distance between access points is increased by 20%?</w:t>
      </w:r>
    </w:p>
    <w:p w14:paraId="61520EC8" w14:textId="6EDE9C11" w:rsidR="001E78CD" w:rsidRDefault="001E78CD" w:rsidP="00884BBD">
      <w:pPr>
        <w:pStyle w:val="TYU"/>
      </w:pPr>
      <w:r w:rsidRPr="00452217">
        <w:tab/>
      </w:r>
      <w:r>
        <w:t>7-7</w:t>
      </w:r>
      <w:r w:rsidR="00884BBD">
        <w:tab/>
      </w:r>
      <w:r>
        <w:t>People with NFC devices are often told to physically bump their device against the reader</w:t>
      </w:r>
      <w:r w:rsidR="00884BBD">
        <w:t>.</w:t>
      </w:r>
      <w:r>
        <w:t xml:space="preserve"> What </w:t>
      </w:r>
      <w:r w:rsidR="002548B0">
        <w:t xml:space="preserve">do you think </w:t>
      </w:r>
      <w:r>
        <w:t>is the value of this practice?</w:t>
      </w:r>
    </w:p>
    <w:p w14:paraId="7D1198EA" w14:textId="17A72AA9" w:rsidR="00197919" w:rsidRPr="00452217" w:rsidRDefault="00197919" w:rsidP="002B14D6">
      <w:pPr>
        <w:pStyle w:val="NLTTL"/>
      </w:pPr>
      <w:r w:rsidRPr="002B14D6">
        <w:t>Perspective</w:t>
      </w:r>
      <w:r w:rsidRPr="00452217">
        <w:t xml:space="preserve"> Questions</w:t>
      </w:r>
    </w:p>
    <w:p w14:paraId="272433DB" w14:textId="138446BF" w:rsidR="00197919" w:rsidRPr="00452217" w:rsidRDefault="00197919" w:rsidP="002B14D6">
      <w:pPr>
        <w:pStyle w:val="TYU"/>
      </w:pPr>
      <w:r w:rsidRPr="00452217">
        <w:tab/>
      </w:r>
      <w:r w:rsidR="001C4FEF">
        <w:t>7-</w:t>
      </w:r>
      <w:r w:rsidR="001E78CD">
        <w:t>8</w:t>
      </w:r>
      <w:r w:rsidR="00884BBD">
        <w:tab/>
      </w:r>
      <w:r w:rsidRPr="00452217">
        <w:t xml:space="preserve"> What was the most surprising thing you learned in this chapter?</w:t>
      </w:r>
    </w:p>
    <w:p w14:paraId="04587979" w14:textId="5F826B10" w:rsidR="00AB5E5E" w:rsidRDefault="00D10092" w:rsidP="0070393E">
      <w:pPr>
        <w:pStyle w:val="TYU"/>
      </w:pPr>
      <w:r>
        <w:tab/>
      </w:r>
      <w:r w:rsidR="001C4FEF">
        <w:t>7-</w:t>
      </w:r>
      <w:r w:rsidR="001E78CD">
        <w:t>9</w:t>
      </w:r>
      <w:r w:rsidR="00884BBD">
        <w:tab/>
      </w:r>
      <w:r w:rsidR="00197919" w:rsidRPr="00452217">
        <w:t>What was the most difficult part of this chapter for you?</w:t>
      </w:r>
    </w:p>
    <w:sectPr w:rsidR="00AB5E5E" w:rsidSect="007B11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6"/>
    </wne:keymap>
    <wne:keymap wne:kcmPrimary="0633">
      <wne:acd wne:acdName="acd3"/>
    </wne:keymap>
    <wne:keymap wne:kcmPrimary="0642">
      <wne:acd wne:acdName="acd2"/>
    </wne:keymap>
    <wne:keymap wne:kcmPrimary="064B">
      <wne:acd wne:acdName="acd1"/>
    </wne:keymap>
    <wne:keymap wne:kcmPrimary="065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BLAFQA" wne:acdName="acd0" wne:fciIndexBasedOn="0065"/>
    <wne:acd wne:argValue="AgBLAFQA" wne:acdName="acd1" wne:fciIndexBasedOn="0065"/>
    <wne:acd wne:argValue="AgBDAEgAQQBQAF8AQgBNAA==" wne:acdName="acd2" wne:fciIndexBasedOn="0065"/>
    <wne:acd wne:argValue="AgBIADMA" wne:acdName="acd3" wne:fciIndexBasedOn="0065"/>
    <wne:acd wne:argValue="AgBUAFkAVQA=" wne:acdName="acd4" wne:fciIndexBasedOn="0065"/>
    <wne:acd wne:acdName="acd5" wne:fciIndexBasedOn="0065"/>
    <wne:acd wne:argValue="AQAAAAE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81C2" w14:textId="77777777" w:rsidR="002C163D" w:rsidRDefault="002C163D" w:rsidP="001C2E95">
      <w:r>
        <w:separator/>
      </w:r>
    </w:p>
  </w:endnote>
  <w:endnote w:type="continuationSeparator" w:id="0">
    <w:p w14:paraId="01F1A630" w14:textId="77777777" w:rsidR="002C163D" w:rsidRDefault="002C163D" w:rsidP="001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eanPiStd-3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242700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D728BC" w14:textId="1593F144" w:rsidR="001327FB" w:rsidRPr="001C2E95" w:rsidRDefault="001327FB">
            <w:pPr>
              <w:pStyle w:val="Footer"/>
              <w:jc w:val="center"/>
              <w:rPr>
                <w:sz w:val="20"/>
              </w:rPr>
            </w:pPr>
            <w:r w:rsidRPr="001C2E95">
              <w:rPr>
                <w:sz w:val="20"/>
              </w:rPr>
              <w:t xml:space="preserve">Page </w:t>
            </w:r>
            <w:r>
              <w:rPr>
                <w:sz w:val="20"/>
              </w:rPr>
              <w:t>7-</w:t>
            </w:r>
            <w:r w:rsidRPr="001C2E95">
              <w:rPr>
                <w:b/>
                <w:bCs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PAGE </w:instrText>
            </w:r>
            <w:r w:rsidRPr="001C2E95">
              <w:rPr>
                <w:b/>
                <w:bCs/>
              </w:rPr>
              <w:fldChar w:fldCharType="separate"/>
            </w:r>
            <w:r w:rsidR="00B77450">
              <w:rPr>
                <w:b/>
                <w:bCs/>
                <w:noProof/>
                <w:sz w:val="20"/>
              </w:rPr>
              <w:t>4</w:t>
            </w:r>
            <w:r w:rsidRPr="001C2E95">
              <w:rPr>
                <w:b/>
                <w:bCs/>
              </w:rPr>
              <w:fldChar w:fldCharType="end"/>
            </w:r>
          </w:p>
        </w:sdtContent>
      </w:sdt>
    </w:sdtContent>
  </w:sdt>
  <w:p w14:paraId="418DB2ED" w14:textId="77777777" w:rsidR="001327FB" w:rsidRDefault="0013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3720" w14:textId="77777777" w:rsidR="002C163D" w:rsidRDefault="002C163D" w:rsidP="001C2E95">
      <w:r>
        <w:separator/>
      </w:r>
    </w:p>
  </w:footnote>
  <w:footnote w:type="continuationSeparator" w:id="0">
    <w:p w14:paraId="048DD68A" w14:textId="77777777" w:rsidR="002C163D" w:rsidRDefault="002C163D" w:rsidP="001C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43B"/>
    <w:multiLevelType w:val="hybridMultilevel"/>
    <w:tmpl w:val="0654111C"/>
    <w:lvl w:ilvl="0" w:tplc="F6048CA4">
      <w:start w:val="1"/>
      <w:numFmt w:val="bullet"/>
      <w:pStyle w:val="CFOBJ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AE6"/>
    <w:multiLevelType w:val="hybridMultilevel"/>
    <w:tmpl w:val="E27E86AA"/>
    <w:lvl w:ilvl="0" w:tplc="9DBE14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282D2A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705F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04FA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882A3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F853B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BDCCA8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6A22A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0E6A88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2D1C4DA3"/>
    <w:multiLevelType w:val="hybridMultilevel"/>
    <w:tmpl w:val="69623B24"/>
    <w:lvl w:ilvl="0" w:tplc="33FA77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5E3CD8">
      <w:start w:val="15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42A7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7CBB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1C37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8A92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567D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9E1B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C69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8D1"/>
    <w:multiLevelType w:val="hybridMultilevel"/>
    <w:tmpl w:val="7A00E6C8"/>
    <w:lvl w:ilvl="0" w:tplc="253A6F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E15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BA8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748F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9C83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049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6816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68F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D408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8234A2F"/>
    <w:multiLevelType w:val="multilevel"/>
    <w:tmpl w:val="7FF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A1B4D"/>
    <w:multiLevelType w:val="hybridMultilevel"/>
    <w:tmpl w:val="0FAA3234"/>
    <w:lvl w:ilvl="0" w:tplc="5E9ACDCA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E0"/>
    <w:rsid w:val="000000D5"/>
    <w:rsid w:val="000017F8"/>
    <w:rsid w:val="00002CEE"/>
    <w:rsid w:val="00003C18"/>
    <w:rsid w:val="00003EE8"/>
    <w:rsid w:val="000116AC"/>
    <w:rsid w:val="00012365"/>
    <w:rsid w:val="000124CF"/>
    <w:rsid w:val="00017435"/>
    <w:rsid w:val="00023688"/>
    <w:rsid w:val="000251DC"/>
    <w:rsid w:val="00026823"/>
    <w:rsid w:val="00027517"/>
    <w:rsid w:val="000302F4"/>
    <w:rsid w:val="000326BA"/>
    <w:rsid w:val="00032E4E"/>
    <w:rsid w:val="00032F8D"/>
    <w:rsid w:val="00032FBD"/>
    <w:rsid w:val="0003388E"/>
    <w:rsid w:val="000338CB"/>
    <w:rsid w:val="00035A6B"/>
    <w:rsid w:val="00036A29"/>
    <w:rsid w:val="0003791C"/>
    <w:rsid w:val="000401BB"/>
    <w:rsid w:val="00041B57"/>
    <w:rsid w:val="00044097"/>
    <w:rsid w:val="000445C4"/>
    <w:rsid w:val="00045BE5"/>
    <w:rsid w:val="00046106"/>
    <w:rsid w:val="00046A6F"/>
    <w:rsid w:val="000471BC"/>
    <w:rsid w:val="0005033E"/>
    <w:rsid w:val="00052AB9"/>
    <w:rsid w:val="00052EBA"/>
    <w:rsid w:val="00052FCB"/>
    <w:rsid w:val="00054539"/>
    <w:rsid w:val="000549DC"/>
    <w:rsid w:val="0006029B"/>
    <w:rsid w:val="0006381B"/>
    <w:rsid w:val="00064893"/>
    <w:rsid w:val="0007110E"/>
    <w:rsid w:val="00071EC9"/>
    <w:rsid w:val="000727AB"/>
    <w:rsid w:val="000729AA"/>
    <w:rsid w:val="00075E3A"/>
    <w:rsid w:val="00077279"/>
    <w:rsid w:val="00086607"/>
    <w:rsid w:val="000916AF"/>
    <w:rsid w:val="00096317"/>
    <w:rsid w:val="00097260"/>
    <w:rsid w:val="000A1ED5"/>
    <w:rsid w:val="000A3B3C"/>
    <w:rsid w:val="000B1C82"/>
    <w:rsid w:val="000B6386"/>
    <w:rsid w:val="000B70D0"/>
    <w:rsid w:val="000C169E"/>
    <w:rsid w:val="000C27AA"/>
    <w:rsid w:val="000D0C3D"/>
    <w:rsid w:val="000D3A88"/>
    <w:rsid w:val="000D52BC"/>
    <w:rsid w:val="000E1CB5"/>
    <w:rsid w:val="000E634C"/>
    <w:rsid w:val="000F0041"/>
    <w:rsid w:val="000F1F34"/>
    <w:rsid w:val="000F2270"/>
    <w:rsid w:val="000F714D"/>
    <w:rsid w:val="000F76E0"/>
    <w:rsid w:val="00100E12"/>
    <w:rsid w:val="001035F9"/>
    <w:rsid w:val="00103E4E"/>
    <w:rsid w:val="0010615A"/>
    <w:rsid w:val="001072C1"/>
    <w:rsid w:val="00107FB1"/>
    <w:rsid w:val="00111647"/>
    <w:rsid w:val="001169EA"/>
    <w:rsid w:val="00116B6B"/>
    <w:rsid w:val="00117686"/>
    <w:rsid w:val="00121E29"/>
    <w:rsid w:val="00124EA7"/>
    <w:rsid w:val="0012762F"/>
    <w:rsid w:val="0012763D"/>
    <w:rsid w:val="0013055A"/>
    <w:rsid w:val="0013066A"/>
    <w:rsid w:val="001319A2"/>
    <w:rsid w:val="001327FB"/>
    <w:rsid w:val="0013628C"/>
    <w:rsid w:val="00150F05"/>
    <w:rsid w:val="001512DF"/>
    <w:rsid w:val="001514A0"/>
    <w:rsid w:val="00152A38"/>
    <w:rsid w:val="00155A84"/>
    <w:rsid w:val="001574F3"/>
    <w:rsid w:val="001578B0"/>
    <w:rsid w:val="00161154"/>
    <w:rsid w:val="001627C4"/>
    <w:rsid w:val="00162D39"/>
    <w:rsid w:val="001639DC"/>
    <w:rsid w:val="00164BC5"/>
    <w:rsid w:val="00165303"/>
    <w:rsid w:val="00165CE4"/>
    <w:rsid w:val="00167F36"/>
    <w:rsid w:val="00171E53"/>
    <w:rsid w:val="00172C63"/>
    <w:rsid w:val="00173AB3"/>
    <w:rsid w:val="0017465E"/>
    <w:rsid w:val="001760A5"/>
    <w:rsid w:val="00180756"/>
    <w:rsid w:val="00181F06"/>
    <w:rsid w:val="00182E8B"/>
    <w:rsid w:val="0018443B"/>
    <w:rsid w:val="001862FC"/>
    <w:rsid w:val="0018761E"/>
    <w:rsid w:val="001941A6"/>
    <w:rsid w:val="00194468"/>
    <w:rsid w:val="001958BB"/>
    <w:rsid w:val="00197919"/>
    <w:rsid w:val="001A0243"/>
    <w:rsid w:val="001A4D4B"/>
    <w:rsid w:val="001A55EA"/>
    <w:rsid w:val="001A5C19"/>
    <w:rsid w:val="001A5CE7"/>
    <w:rsid w:val="001A7E08"/>
    <w:rsid w:val="001B2F4A"/>
    <w:rsid w:val="001B4384"/>
    <w:rsid w:val="001B5487"/>
    <w:rsid w:val="001B626A"/>
    <w:rsid w:val="001B66B1"/>
    <w:rsid w:val="001B78EB"/>
    <w:rsid w:val="001B7FE7"/>
    <w:rsid w:val="001C27CD"/>
    <w:rsid w:val="001C2E95"/>
    <w:rsid w:val="001C310E"/>
    <w:rsid w:val="001C4FEF"/>
    <w:rsid w:val="001C6D97"/>
    <w:rsid w:val="001C7128"/>
    <w:rsid w:val="001D0BA8"/>
    <w:rsid w:val="001D0E16"/>
    <w:rsid w:val="001D14D9"/>
    <w:rsid w:val="001D3E79"/>
    <w:rsid w:val="001D3EFE"/>
    <w:rsid w:val="001D563A"/>
    <w:rsid w:val="001D71E7"/>
    <w:rsid w:val="001E03C3"/>
    <w:rsid w:val="001E7219"/>
    <w:rsid w:val="001E78CD"/>
    <w:rsid w:val="001F1720"/>
    <w:rsid w:val="001F172B"/>
    <w:rsid w:val="001F188A"/>
    <w:rsid w:val="001F34FF"/>
    <w:rsid w:val="001F5DDB"/>
    <w:rsid w:val="001F6120"/>
    <w:rsid w:val="00200E34"/>
    <w:rsid w:val="002018B1"/>
    <w:rsid w:val="00202A6B"/>
    <w:rsid w:val="00205FAD"/>
    <w:rsid w:val="002060E5"/>
    <w:rsid w:val="0021137E"/>
    <w:rsid w:val="002138A6"/>
    <w:rsid w:val="00214404"/>
    <w:rsid w:val="00214EF3"/>
    <w:rsid w:val="00222B47"/>
    <w:rsid w:val="0022788B"/>
    <w:rsid w:val="00227B5A"/>
    <w:rsid w:val="00230840"/>
    <w:rsid w:val="00234C9E"/>
    <w:rsid w:val="002351D1"/>
    <w:rsid w:val="002365C0"/>
    <w:rsid w:val="00243C81"/>
    <w:rsid w:val="002449E9"/>
    <w:rsid w:val="00246560"/>
    <w:rsid w:val="00247D22"/>
    <w:rsid w:val="002548B0"/>
    <w:rsid w:val="00260899"/>
    <w:rsid w:val="00260C52"/>
    <w:rsid w:val="00262E0F"/>
    <w:rsid w:val="0026492B"/>
    <w:rsid w:val="0026670A"/>
    <w:rsid w:val="00266832"/>
    <w:rsid w:val="0027045D"/>
    <w:rsid w:val="0027166D"/>
    <w:rsid w:val="002726DE"/>
    <w:rsid w:val="00274298"/>
    <w:rsid w:val="00277A36"/>
    <w:rsid w:val="00291C6C"/>
    <w:rsid w:val="00293153"/>
    <w:rsid w:val="002968FA"/>
    <w:rsid w:val="00297E5B"/>
    <w:rsid w:val="002A040A"/>
    <w:rsid w:val="002B11B3"/>
    <w:rsid w:val="002B14D6"/>
    <w:rsid w:val="002B5257"/>
    <w:rsid w:val="002B572F"/>
    <w:rsid w:val="002B63D2"/>
    <w:rsid w:val="002B6B76"/>
    <w:rsid w:val="002B7936"/>
    <w:rsid w:val="002B7C6F"/>
    <w:rsid w:val="002C06F9"/>
    <w:rsid w:val="002C163D"/>
    <w:rsid w:val="002C215A"/>
    <w:rsid w:val="002C25CE"/>
    <w:rsid w:val="002C3511"/>
    <w:rsid w:val="002D3371"/>
    <w:rsid w:val="002D6FD9"/>
    <w:rsid w:val="002D7C40"/>
    <w:rsid w:val="002E09EB"/>
    <w:rsid w:val="002E0A04"/>
    <w:rsid w:val="002E2F2C"/>
    <w:rsid w:val="002E47B1"/>
    <w:rsid w:val="002E5A53"/>
    <w:rsid w:val="002E5F45"/>
    <w:rsid w:val="002E647F"/>
    <w:rsid w:val="002E6C0D"/>
    <w:rsid w:val="002E723D"/>
    <w:rsid w:val="002F3611"/>
    <w:rsid w:val="002F3BA2"/>
    <w:rsid w:val="002F46F4"/>
    <w:rsid w:val="00302A18"/>
    <w:rsid w:val="00303253"/>
    <w:rsid w:val="00305124"/>
    <w:rsid w:val="00306BA9"/>
    <w:rsid w:val="00311383"/>
    <w:rsid w:val="00312060"/>
    <w:rsid w:val="00320380"/>
    <w:rsid w:val="00323609"/>
    <w:rsid w:val="003239E7"/>
    <w:rsid w:val="00324A67"/>
    <w:rsid w:val="00326110"/>
    <w:rsid w:val="00330853"/>
    <w:rsid w:val="00333CF0"/>
    <w:rsid w:val="00334C45"/>
    <w:rsid w:val="003405E3"/>
    <w:rsid w:val="00341548"/>
    <w:rsid w:val="00341F0C"/>
    <w:rsid w:val="00345210"/>
    <w:rsid w:val="00346148"/>
    <w:rsid w:val="00346B6D"/>
    <w:rsid w:val="00346C9B"/>
    <w:rsid w:val="00356121"/>
    <w:rsid w:val="00360DC4"/>
    <w:rsid w:val="0036147D"/>
    <w:rsid w:val="00361E74"/>
    <w:rsid w:val="003645E8"/>
    <w:rsid w:val="00366653"/>
    <w:rsid w:val="00374265"/>
    <w:rsid w:val="0037659C"/>
    <w:rsid w:val="003768CF"/>
    <w:rsid w:val="00377537"/>
    <w:rsid w:val="00380E04"/>
    <w:rsid w:val="00383084"/>
    <w:rsid w:val="003839E9"/>
    <w:rsid w:val="00383E50"/>
    <w:rsid w:val="00384F3B"/>
    <w:rsid w:val="00385036"/>
    <w:rsid w:val="003A113F"/>
    <w:rsid w:val="003A6DE4"/>
    <w:rsid w:val="003A75BA"/>
    <w:rsid w:val="003B217F"/>
    <w:rsid w:val="003B2E5B"/>
    <w:rsid w:val="003B4445"/>
    <w:rsid w:val="003B5B07"/>
    <w:rsid w:val="003B64C8"/>
    <w:rsid w:val="003B6BEB"/>
    <w:rsid w:val="003B6DC9"/>
    <w:rsid w:val="003C56F7"/>
    <w:rsid w:val="003C71DB"/>
    <w:rsid w:val="003D0334"/>
    <w:rsid w:val="003D124C"/>
    <w:rsid w:val="003D15F8"/>
    <w:rsid w:val="003D1E90"/>
    <w:rsid w:val="003D2DE0"/>
    <w:rsid w:val="003D4939"/>
    <w:rsid w:val="003E30D0"/>
    <w:rsid w:val="003E780C"/>
    <w:rsid w:val="003F1C72"/>
    <w:rsid w:val="003F3541"/>
    <w:rsid w:val="003F3A4F"/>
    <w:rsid w:val="003F7257"/>
    <w:rsid w:val="00400054"/>
    <w:rsid w:val="00400AFE"/>
    <w:rsid w:val="00401D74"/>
    <w:rsid w:val="0040406C"/>
    <w:rsid w:val="00404159"/>
    <w:rsid w:val="004054FB"/>
    <w:rsid w:val="004056FB"/>
    <w:rsid w:val="00406967"/>
    <w:rsid w:val="0041255A"/>
    <w:rsid w:val="00414B03"/>
    <w:rsid w:val="004151B8"/>
    <w:rsid w:val="00424228"/>
    <w:rsid w:val="00424C05"/>
    <w:rsid w:val="004256C5"/>
    <w:rsid w:val="00426205"/>
    <w:rsid w:val="00426379"/>
    <w:rsid w:val="00430785"/>
    <w:rsid w:val="004308F1"/>
    <w:rsid w:val="004311BB"/>
    <w:rsid w:val="0043121A"/>
    <w:rsid w:val="0043485C"/>
    <w:rsid w:val="0043568B"/>
    <w:rsid w:val="00440D4B"/>
    <w:rsid w:val="00441231"/>
    <w:rsid w:val="004416D4"/>
    <w:rsid w:val="00442251"/>
    <w:rsid w:val="00446918"/>
    <w:rsid w:val="00446B77"/>
    <w:rsid w:val="00451C83"/>
    <w:rsid w:val="00452E59"/>
    <w:rsid w:val="00454155"/>
    <w:rsid w:val="0045629F"/>
    <w:rsid w:val="00457581"/>
    <w:rsid w:val="00457698"/>
    <w:rsid w:val="0046719C"/>
    <w:rsid w:val="00467918"/>
    <w:rsid w:val="00471685"/>
    <w:rsid w:val="0047240C"/>
    <w:rsid w:val="00473FBC"/>
    <w:rsid w:val="0047513A"/>
    <w:rsid w:val="0047532E"/>
    <w:rsid w:val="0047543F"/>
    <w:rsid w:val="00475516"/>
    <w:rsid w:val="00475A66"/>
    <w:rsid w:val="0047619F"/>
    <w:rsid w:val="00476278"/>
    <w:rsid w:val="00480D9A"/>
    <w:rsid w:val="00480DB2"/>
    <w:rsid w:val="00480DB4"/>
    <w:rsid w:val="00480E3F"/>
    <w:rsid w:val="00483F8F"/>
    <w:rsid w:val="00487954"/>
    <w:rsid w:val="00490134"/>
    <w:rsid w:val="00490CC2"/>
    <w:rsid w:val="004919AA"/>
    <w:rsid w:val="00492887"/>
    <w:rsid w:val="00495A2D"/>
    <w:rsid w:val="00497641"/>
    <w:rsid w:val="004977D7"/>
    <w:rsid w:val="004977ED"/>
    <w:rsid w:val="004A04CF"/>
    <w:rsid w:val="004A2BB4"/>
    <w:rsid w:val="004A4B26"/>
    <w:rsid w:val="004A6B66"/>
    <w:rsid w:val="004B394F"/>
    <w:rsid w:val="004B7751"/>
    <w:rsid w:val="004B7A23"/>
    <w:rsid w:val="004C1EF8"/>
    <w:rsid w:val="004C2572"/>
    <w:rsid w:val="004C502D"/>
    <w:rsid w:val="004C6B81"/>
    <w:rsid w:val="004D06CD"/>
    <w:rsid w:val="004D0C02"/>
    <w:rsid w:val="004D1593"/>
    <w:rsid w:val="004D31CA"/>
    <w:rsid w:val="004D3368"/>
    <w:rsid w:val="004D472B"/>
    <w:rsid w:val="004D54A3"/>
    <w:rsid w:val="004D5DB7"/>
    <w:rsid w:val="004D64CD"/>
    <w:rsid w:val="004D7D2C"/>
    <w:rsid w:val="004E13F3"/>
    <w:rsid w:val="004E2A9F"/>
    <w:rsid w:val="004E5C81"/>
    <w:rsid w:val="004E708A"/>
    <w:rsid w:val="004F005B"/>
    <w:rsid w:val="004F37E8"/>
    <w:rsid w:val="004F4B5D"/>
    <w:rsid w:val="004F6DCA"/>
    <w:rsid w:val="00500684"/>
    <w:rsid w:val="00500DB7"/>
    <w:rsid w:val="005021AE"/>
    <w:rsid w:val="00502BF4"/>
    <w:rsid w:val="005047EB"/>
    <w:rsid w:val="005054A1"/>
    <w:rsid w:val="00505D78"/>
    <w:rsid w:val="00506588"/>
    <w:rsid w:val="005120F7"/>
    <w:rsid w:val="0051375F"/>
    <w:rsid w:val="00514210"/>
    <w:rsid w:val="00517524"/>
    <w:rsid w:val="005214B0"/>
    <w:rsid w:val="005231AC"/>
    <w:rsid w:val="00524A93"/>
    <w:rsid w:val="00524CFE"/>
    <w:rsid w:val="005262AF"/>
    <w:rsid w:val="0053185F"/>
    <w:rsid w:val="00533AB5"/>
    <w:rsid w:val="005357E7"/>
    <w:rsid w:val="005374D1"/>
    <w:rsid w:val="0054185F"/>
    <w:rsid w:val="00541A08"/>
    <w:rsid w:val="00545F08"/>
    <w:rsid w:val="00547CAB"/>
    <w:rsid w:val="005517EF"/>
    <w:rsid w:val="00552C21"/>
    <w:rsid w:val="005619C5"/>
    <w:rsid w:val="00564326"/>
    <w:rsid w:val="00564E84"/>
    <w:rsid w:val="00572073"/>
    <w:rsid w:val="00573E44"/>
    <w:rsid w:val="00580954"/>
    <w:rsid w:val="005826F0"/>
    <w:rsid w:val="0058340A"/>
    <w:rsid w:val="00583B19"/>
    <w:rsid w:val="00584675"/>
    <w:rsid w:val="00587DE4"/>
    <w:rsid w:val="00593CBF"/>
    <w:rsid w:val="00595FAA"/>
    <w:rsid w:val="005A0A84"/>
    <w:rsid w:val="005A0EFA"/>
    <w:rsid w:val="005A528A"/>
    <w:rsid w:val="005A5F80"/>
    <w:rsid w:val="005B0261"/>
    <w:rsid w:val="005B1FC5"/>
    <w:rsid w:val="005B30E3"/>
    <w:rsid w:val="005B389B"/>
    <w:rsid w:val="005B3EB3"/>
    <w:rsid w:val="005B52B3"/>
    <w:rsid w:val="005C00C7"/>
    <w:rsid w:val="005C056C"/>
    <w:rsid w:val="005C5F05"/>
    <w:rsid w:val="005C624F"/>
    <w:rsid w:val="005C660D"/>
    <w:rsid w:val="005C6B71"/>
    <w:rsid w:val="005D0D4A"/>
    <w:rsid w:val="005D24F9"/>
    <w:rsid w:val="005D2547"/>
    <w:rsid w:val="005D6DF4"/>
    <w:rsid w:val="005D6FC8"/>
    <w:rsid w:val="005E2F57"/>
    <w:rsid w:val="005E530D"/>
    <w:rsid w:val="005E5F02"/>
    <w:rsid w:val="005F122E"/>
    <w:rsid w:val="005F23DC"/>
    <w:rsid w:val="005F25CE"/>
    <w:rsid w:val="005F27A2"/>
    <w:rsid w:val="005F4E9F"/>
    <w:rsid w:val="005F56FD"/>
    <w:rsid w:val="005F622E"/>
    <w:rsid w:val="005F70EF"/>
    <w:rsid w:val="005F757F"/>
    <w:rsid w:val="006004ED"/>
    <w:rsid w:val="00600CE9"/>
    <w:rsid w:val="00601009"/>
    <w:rsid w:val="00602C26"/>
    <w:rsid w:val="00603594"/>
    <w:rsid w:val="00604C10"/>
    <w:rsid w:val="00605F52"/>
    <w:rsid w:val="006101DD"/>
    <w:rsid w:val="00610D84"/>
    <w:rsid w:val="00613809"/>
    <w:rsid w:val="00614709"/>
    <w:rsid w:val="00614841"/>
    <w:rsid w:val="00625B95"/>
    <w:rsid w:val="00626006"/>
    <w:rsid w:val="006275AA"/>
    <w:rsid w:val="006315D9"/>
    <w:rsid w:val="00632913"/>
    <w:rsid w:val="006368DD"/>
    <w:rsid w:val="00636992"/>
    <w:rsid w:val="00640202"/>
    <w:rsid w:val="00641B84"/>
    <w:rsid w:val="006434FF"/>
    <w:rsid w:val="00644F5B"/>
    <w:rsid w:val="006459EA"/>
    <w:rsid w:val="00651D94"/>
    <w:rsid w:val="006520E4"/>
    <w:rsid w:val="00654E26"/>
    <w:rsid w:val="00654F64"/>
    <w:rsid w:val="00654FAA"/>
    <w:rsid w:val="006562D9"/>
    <w:rsid w:val="00663A4E"/>
    <w:rsid w:val="00665409"/>
    <w:rsid w:val="00667BB6"/>
    <w:rsid w:val="00670116"/>
    <w:rsid w:val="0067084C"/>
    <w:rsid w:val="00674BAF"/>
    <w:rsid w:val="00674DFC"/>
    <w:rsid w:val="00677306"/>
    <w:rsid w:val="006773B1"/>
    <w:rsid w:val="00682128"/>
    <w:rsid w:val="00682469"/>
    <w:rsid w:val="00685406"/>
    <w:rsid w:val="00686FF5"/>
    <w:rsid w:val="006873BC"/>
    <w:rsid w:val="00687B12"/>
    <w:rsid w:val="00692D56"/>
    <w:rsid w:val="006A2684"/>
    <w:rsid w:val="006A2F7B"/>
    <w:rsid w:val="006A5415"/>
    <w:rsid w:val="006A787E"/>
    <w:rsid w:val="006B032F"/>
    <w:rsid w:val="006B5BB0"/>
    <w:rsid w:val="006C058C"/>
    <w:rsid w:val="006C2786"/>
    <w:rsid w:val="006C2A32"/>
    <w:rsid w:val="006C3057"/>
    <w:rsid w:val="006C3169"/>
    <w:rsid w:val="006C4EC6"/>
    <w:rsid w:val="006C584B"/>
    <w:rsid w:val="006C5F34"/>
    <w:rsid w:val="006C7F58"/>
    <w:rsid w:val="006D160D"/>
    <w:rsid w:val="006D1DE1"/>
    <w:rsid w:val="006D33A1"/>
    <w:rsid w:val="006D6D28"/>
    <w:rsid w:val="006D6F41"/>
    <w:rsid w:val="006E2148"/>
    <w:rsid w:val="006F07EF"/>
    <w:rsid w:val="006F3140"/>
    <w:rsid w:val="006F67B2"/>
    <w:rsid w:val="006F7E84"/>
    <w:rsid w:val="00700BCF"/>
    <w:rsid w:val="007011F8"/>
    <w:rsid w:val="0070393E"/>
    <w:rsid w:val="007045D5"/>
    <w:rsid w:val="00706952"/>
    <w:rsid w:val="00706EF5"/>
    <w:rsid w:val="0071182A"/>
    <w:rsid w:val="007130F6"/>
    <w:rsid w:val="007159CA"/>
    <w:rsid w:val="007211E3"/>
    <w:rsid w:val="007238EF"/>
    <w:rsid w:val="007238F5"/>
    <w:rsid w:val="00723A83"/>
    <w:rsid w:val="00725437"/>
    <w:rsid w:val="007263C1"/>
    <w:rsid w:val="007264AC"/>
    <w:rsid w:val="00727536"/>
    <w:rsid w:val="007300F7"/>
    <w:rsid w:val="007318A2"/>
    <w:rsid w:val="00732AA9"/>
    <w:rsid w:val="00733514"/>
    <w:rsid w:val="00734CF1"/>
    <w:rsid w:val="007362F1"/>
    <w:rsid w:val="007369D6"/>
    <w:rsid w:val="0073724F"/>
    <w:rsid w:val="00740591"/>
    <w:rsid w:val="007445AF"/>
    <w:rsid w:val="00747D64"/>
    <w:rsid w:val="007503CB"/>
    <w:rsid w:val="007510D8"/>
    <w:rsid w:val="00756043"/>
    <w:rsid w:val="0075671F"/>
    <w:rsid w:val="00756C96"/>
    <w:rsid w:val="00765240"/>
    <w:rsid w:val="00765AB9"/>
    <w:rsid w:val="00765C2B"/>
    <w:rsid w:val="00767DC3"/>
    <w:rsid w:val="00773D4C"/>
    <w:rsid w:val="00777C15"/>
    <w:rsid w:val="00777F8B"/>
    <w:rsid w:val="0078067E"/>
    <w:rsid w:val="00780788"/>
    <w:rsid w:val="007811E1"/>
    <w:rsid w:val="00785C74"/>
    <w:rsid w:val="007863AE"/>
    <w:rsid w:val="00786A8A"/>
    <w:rsid w:val="00786D02"/>
    <w:rsid w:val="007907CD"/>
    <w:rsid w:val="007A1449"/>
    <w:rsid w:val="007A1D54"/>
    <w:rsid w:val="007A376B"/>
    <w:rsid w:val="007A483A"/>
    <w:rsid w:val="007A6F7D"/>
    <w:rsid w:val="007A7CF9"/>
    <w:rsid w:val="007B113C"/>
    <w:rsid w:val="007B2614"/>
    <w:rsid w:val="007B2898"/>
    <w:rsid w:val="007B2B0C"/>
    <w:rsid w:val="007B3215"/>
    <w:rsid w:val="007B60D0"/>
    <w:rsid w:val="007B615C"/>
    <w:rsid w:val="007B65B6"/>
    <w:rsid w:val="007B6ABE"/>
    <w:rsid w:val="007B74A2"/>
    <w:rsid w:val="007C1A86"/>
    <w:rsid w:val="007C4172"/>
    <w:rsid w:val="007C5462"/>
    <w:rsid w:val="007C6ED0"/>
    <w:rsid w:val="007C7131"/>
    <w:rsid w:val="007C7BBC"/>
    <w:rsid w:val="007D0423"/>
    <w:rsid w:val="007D0AA6"/>
    <w:rsid w:val="007D685B"/>
    <w:rsid w:val="007D6A47"/>
    <w:rsid w:val="007D729F"/>
    <w:rsid w:val="007E2121"/>
    <w:rsid w:val="007E3BED"/>
    <w:rsid w:val="007E49C0"/>
    <w:rsid w:val="007E68F4"/>
    <w:rsid w:val="007F1921"/>
    <w:rsid w:val="007F1BA3"/>
    <w:rsid w:val="007F256E"/>
    <w:rsid w:val="007F3187"/>
    <w:rsid w:val="007F4694"/>
    <w:rsid w:val="007F4784"/>
    <w:rsid w:val="007F4D4A"/>
    <w:rsid w:val="007F59BA"/>
    <w:rsid w:val="007F61FB"/>
    <w:rsid w:val="007F65E5"/>
    <w:rsid w:val="007F6797"/>
    <w:rsid w:val="007F6A6F"/>
    <w:rsid w:val="007F7899"/>
    <w:rsid w:val="008002A1"/>
    <w:rsid w:val="00800DC3"/>
    <w:rsid w:val="00801BD5"/>
    <w:rsid w:val="00803345"/>
    <w:rsid w:val="0080495D"/>
    <w:rsid w:val="00804C25"/>
    <w:rsid w:val="00805B01"/>
    <w:rsid w:val="00810B36"/>
    <w:rsid w:val="008117C9"/>
    <w:rsid w:val="008132BF"/>
    <w:rsid w:val="0081330A"/>
    <w:rsid w:val="008142BF"/>
    <w:rsid w:val="0081480F"/>
    <w:rsid w:val="00816EBE"/>
    <w:rsid w:val="00824502"/>
    <w:rsid w:val="00825E85"/>
    <w:rsid w:val="008263FE"/>
    <w:rsid w:val="00831919"/>
    <w:rsid w:val="00840C26"/>
    <w:rsid w:val="00843F92"/>
    <w:rsid w:val="00844BAD"/>
    <w:rsid w:val="008466F0"/>
    <w:rsid w:val="00847F10"/>
    <w:rsid w:val="00850EDF"/>
    <w:rsid w:val="00852A8B"/>
    <w:rsid w:val="00862B13"/>
    <w:rsid w:val="008644C1"/>
    <w:rsid w:val="0086548E"/>
    <w:rsid w:val="00870591"/>
    <w:rsid w:val="00870825"/>
    <w:rsid w:val="0087230D"/>
    <w:rsid w:val="00873CA7"/>
    <w:rsid w:val="0087664C"/>
    <w:rsid w:val="0087735D"/>
    <w:rsid w:val="00877962"/>
    <w:rsid w:val="00883B42"/>
    <w:rsid w:val="00884BBD"/>
    <w:rsid w:val="00886B4A"/>
    <w:rsid w:val="008900A1"/>
    <w:rsid w:val="00890B0E"/>
    <w:rsid w:val="0089231A"/>
    <w:rsid w:val="00894BBE"/>
    <w:rsid w:val="00895B09"/>
    <w:rsid w:val="008A0399"/>
    <w:rsid w:val="008A0600"/>
    <w:rsid w:val="008A072F"/>
    <w:rsid w:val="008A11C7"/>
    <w:rsid w:val="008A49EE"/>
    <w:rsid w:val="008A5FF1"/>
    <w:rsid w:val="008B0EA3"/>
    <w:rsid w:val="008B3B53"/>
    <w:rsid w:val="008B3B96"/>
    <w:rsid w:val="008B5CC4"/>
    <w:rsid w:val="008B6AFC"/>
    <w:rsid w:val="008B7717"/>
    <w:rsid w:val="008C00EE"/>
    <w:rsid w:val="008C3056"/>
    <w:rsid w:val="008C30B6"/>
    <w:rsid w:val="008C3737"/>
    <w:rsid w:val="008C5442"/>
    <w:rsid w:val="008C6D60"/>
    <w:rsid w:val="008C6EA2"/>
    <w:rsid w:val="008D22E3"/>
    <w:rsid w:val="008D61E1"/>
    <w:rsid w:val="008E0261"/>
    <w:rsid w:val="008E16BF"/>
    <w:rsid w:val="008E232C"/>
    <w:rsid w:val="008E2516"/>
    <w:rsid w:val="008E510E"/>
    <w:rsid w:val="008F093B"/>
    <w:rsid w:val="008F3A34"/>
    <w:rsid w:val="008F589E"/>
    <w:rsid w:val="008F6478"/>
    <w:rsid w:val="0090178A"/>
    <w:rsid w:val="00902D4C"/>
    <w:rsid w:val="009059B9"/>
    <w:rsid w:val="009059EE"/>
    <w:rsid w:val="0090659A"/>
    <w:rsid w:val="00906931"/>
    <w:rsid w:val="0091197F"/>
    <w:rsid w:val="00912705"/>
    <w:rsid w:val="0091359E"/>
    <w:rsid w:val="00916F75"/>
    <w:rsid w:val="009172D8"/>
    <w:rsid w:val="0092032D"/>
    <w:rsid w:val="00920BBC"/>
    <w:rsid w:val="00924263"/>
    <w:rsid w:val="0092584E"/>
    <w:rsid w:val="00927FB3"/>
    <w:rsid w:val="009312B4"/>
    <w:rsid w:val="009316A8"/>
    <w:rsid w:val="00933D95"/>
    <w:rsid w:val="009355B5"/>
    <w:rsid w:val="009402C1"/>
    <w:rsid w:val="009436A0"/>
    <w:rsid w:val="00944591"/>
    <w:rsid w:val="00944642"/>
    <w:rsid w:val="00947169"/>
    <w:rsid w:val="00950373"/>
    <w:rsid w:val="009504B2"/>
    <w:rsid w:val="00951716"/>
    <w:rsid w:val="00951F77"/>
    <w:rsid w:val="00952A52"/>
    <w:rsid w:val="00953D4D"/>
    <w:rsid w:val="00953FF3"/>
    <w:rsid w:val="009620D4"/>
    <w:rsid w:val="0096222F"/>
    <w:rsid w:val="00963C74"/>
    <w:rsid w:val="00965C3F"/>
    <w:rsid w:val="00966572"/>
    <w:rsid w:val="009668D9"/>
    <w:rsid w:val="00967356"/>
    <w:rsid w:val="00967DC6"/>
    <w:rsid w:val="00967E93"/>
    <w:rsid w:val="00971368"/>
    <w:rsid w:val="00972705"/>
    <w:rsid w:val="00973A5F"/>
    <w:rsid w:val="00975440"/>
    <w:rsid w:val="00975B37"/>
    <w:rsid w:val="00976DC0"/>
    <w:rsid w:val="009771CA"/>
    <w:rsid w:val="009834B3"/>
    <w:rsid w:val="009863D5"/>
    <w:rsid w:val="00986624"/>
    <w:rsid w:val="00987F09"/>
    <w:rsid w:val="009929EB"/>
    <w:rsid w:val="00994CFC"/>
    <w:rsid w:val="00994FFD"/>
    <w:rsid w:val="009A1278"/>
    <w:rsid w:val="009A3894"/>
    <w:rsid w:val="009A59A6"/>
    <w:rsid w:val="009A695B"/>
    <w:rsid w:val="009A7E17"/>
    <w:rsid w:val="009B002B"/>
    <w:rsid w:val="009B296A"/>
    <w:rsid w:val="009B3B42"/>
    <w:rsid w:val="009B6093"/>
    <w:rsid w:val="009B68B6"/>
    <w:rsid w:val="009C46E7"/>
    <w:rsid w:val="009C524B"/>
    <w:rsid w:val="009D1ECF"/>
    <w:rsid w:val="009D6215"/>
    <w:rsid w:val="009D64AE"/>
    <w:rsid w:val="009D6F1E"/>
    <w:rsid w:val="009E20BB"/>
    <w:rsid w:val="009E215C"/>
    <w:rsid w:val="009E2984"/>
    <w:rsid w:val="009E5212"/>
    <w:rsid w:val="009E5A09"/>
    <w:rsid w:val="009E6FA4"/>
    <w:rsid w:val="009F092C"/>
    <w:rsid w:val="009F1B83"/>
    <w:rsid w:val="009F4A76"/>
    <w:rsid w:val="009F5437"/>
    <w:rsid w:val="009F5D52"/>
    <w:rsid w:val="009F6716"/>
    <w:rsid w:val="00A00D8D"/>
    <w:rsid w:val="00A02EFD"/>
    <w:rsid w:val="00A03B3E"/>
    <w:rsid w:val="00A04315"/>
    <w:rsid w:val="00A15ED5"/>
    <w:rsid w:val="00A17FAF"/>
    <w:rsid w:val="00A20F8D"/>
    <w:rsid w:val="00A22CDA"/>
    <w:rsid w:val="00A244F9"/>
    <w:rsid w:val="00A24938"/>
    <w:rsid w:val="00A25408"/>
    <w:rsid w:val="00A258D8"/>
    <w:rsid w:val="00A270FB"/>
    <w:rsid w:val="00A2741D"/>
    <w:rsid w:val="00A27D59"/>
    <w:rsid w:val="00A30CB7"/>
    <w:rsid w:val="00A32785"/>
    <w:rsid w:val="00A328D5"/>
    <w:rsid w:val="00A32BD0"/>
    <w:rsid w:val="00A3356C"/>
    <w:rsid w:val="00A3690B"/>
    <w:rsid w:val="00A37352"/>
    <w:rsid w:val="00A41B85"/>
    <w:rsid w:val="00A44DC9"/>
    <w:rsid w:val="00A4675B"/>
    <w:rsid w:val="00A46B9E"/>
    <w:rsid w:val="00A51A35"/>
    <w:rsid w:val="00A56BCE"/>
    <w:rsid w:val="00A60A0E"/>
    <w:rsid w:val="00A6425B"/>
    <w:rsid w:val="00A65B48"/>
    <w:rsid w:val="00A71592"/>
    <w:rsid w:val="00A71BC3"/>
    <w:rsid w:val="00A728D1"/>
    <w:rsid w:val="00A75C1B"/>
    <w:rsid w:val="00A7634A"/>
    <w:rsid w:val="00A76427"/>
    <w:rsid w:val="00A77905"/>
    <w:rsid w:val="00A81E2E"/>
    <w:rsid w:val="00A82642"/>
    <w:rsid w:val="00A85D51"/>
    <w:rsid w:val="00A85F47"/>
    <w:rsid w:val="00A90F8D"/>
    <w:rsid w:val="00A91E1A"/>
    <w:rsid w:val="00A958AC"/>
    <w:rsid w:val="00AA0D6D"/>
    <w:rsid w:val="00AA0DDC"/>
    <w:rsid w:val="00AA1555"/>
    <w:rsid w:val="00AA1F01"/>
    <w:rsid w:val="00AA21CA"/>
    <w:rsid w:val="00AA3C94"/>
    <w:rsid w:val="00AA419E"/>
    <w:rsid w:val="00AA4589"/>
    <w:rsid w:val="00AA590C"/>
    <w:rsid w:val="00AA6092"/>
    <w:rsid w:val="00AA68E7"/>
    <w:rsid w:val="00AB1777"/>
    <w:rsid w:val="00AB32CA"/>
    <w:rsid w:val="00AB3F0C"/>
    <w:rsid w:val="00AB4D1A"/>
    <w:rsid w:val="00AB4E7A"/>
    <w:rsid w:val="00AB5A8D"/>
    <w:rsid w:val="00AB5E5E"/>
    <w:rsid w:val="00AB5FFF"/>
    <w:rsid w:val="00AB640A"/>
    <w:rsid w:val="00AC057D"/>
    <w:rsid w:val="00AC0C49"/>
    <w:rsid w:val="00AC1916"/>
    <w:rsid w:val="00AC234C"/>
    <w:rsid w:val="00AC48CF"/>
    <w:rsid w:val="00AD142F"/>
    <w:rsid w:val="00AD1B70"/>
    <w:rsid w:val="00AD3028"/>
    <w:rsid w:val="00AD35CF"/>
    <w:rsid w:val="00AD4534"/>
    <w:rsid w:val="00AD4928"/>
    <w:rsid w:val="00AD67BC"/>
    <w:rsid w:val="00AD698A"/>
    <w:rsid w:val="00AD6CC5"/>
    <w:rsid w:val="00AD6CED"/>
    <w:rsid w:val="00AE609B"/>
    <w:rsid w:val="00AE77B8"/>
    <w:rsid w:val="00AF0800"/>
    <w:rsid w:val="00AF0ACD"/>
    <w:rsid w:val="00AF390E"/>
    <w:rsid w:val="00AF696E"/>
    <w:rsid w:val="00AF7A1E"/>
    <w:rsid w:val="00B01FBE"/>
    <w:rsid w:val="00B13E18"/>
    <w:rsid w:val="00B15873"/>
    <w:rsid w:val="00B159F9"/>
    <w:rsid w:val="00B15A39"/>
    <w:rsid w:val="00B17CF6"/>
    <w:rsid w:val="00B21600"/>
    <w:rsid w:val="00B271CA"/>
    <w:rsid w:val="00B27EB0"/>
    <w:rsid w:val="00B33784"/>
    <w:rsid w:val="00B348C7"/>
    <w:rsid w:val="00B356D3"/>
    <w:rsid w:val="00B3598D"/>
    <w:rsid w:val="00B3798E"/>
    <w:rsid w:val="00B41204"/>
    <w:rsid w:val="00B433F7"/>
    <w:rsid w:val="00B46B21"/>
    <w:rsid w:val="00B52A1A"/>
    <w:rsid w:val="00B541F6"/>
    <w:rsid w:val="00B557D6"/>
    <w:rsid w:val="00B56676"/>
    <w:rsid w:val="00B6405A"/>
    <w:rsid w:val="00B65FDF"/>
    <w:rsid w:val="00B67495"/>
    <w:rsid w:val="00B67632"/>
    <w:rsid w:val="00B7004E"/>
    <w:rsid w:val="00B706C0"/>
    <w:rsid w:val="00B716DE"/>
    <w:rsid w:val="00B738DD"/>
    <w:rsid w:val="00B74135"/>
    <w:rsid w:val="00B74898"/>
    <w:rsid w:val="00B75236"/>
    <w:rsid w:val="00B764AB"/>
    <w:rsid w:val="00B77450"/>
    <w:rsid w:val="00B77512"/>
    <w:rsid w:val="00B779BB"/>
    <w:rsid w:val="00B8242E"/>
    <w:rsid w:val="00B84630"/>
    <w:rsid w:val="00B90DD8"/>
    <w:rsid w:val="00B90E91"/>
    <w:rsid w:val="00B94358"/>
    <w:rsid w:val="00B945C7"/>
    <w:rsid w:val="00B9497D"/>
    <w:rsid w:val="00B960D1"/>
    <w:rsid w:val="00BA456B"/>
    <w:rsid w:val="00BA4910"/>
    <w:rsid w:val="00BA5B62"/>
    <w:rsid w:val="00BA5D1F"/>
    <w:rsid w:val="00BB172F"/>
    <w:rsid w:val="00BB2363"/>
    <w:rsid w:val="00BC1336"/>
    <w:rsid w:val="00BC5877"/>
    <w:rsid w:val="00BD027F"/>
    <w:rsid w:val="00BD0EB4"/>
    <w:rsid w:val="00BD25A4"/>
    <w:rsid w:val="00BD53D0"/>
    <w:rsid w:val="00BD5530"/>
    <w:rsid w:val="00BD62FC"/>
    <w:rsid w:val="00BD73C8"/>
    <w:rsid w:val="00BE55AF"/>
    <w:rsid w:val="00BE66D2"/>
    <w:rsid w:val="00BF4836"/>
    <w:rsid w:val="00BF4EE4"/>
    <w:rsid w:val="00BF65C0"/>
    <w:rsid w:val="00BF6726"/>
    <w:rsid w:val="00BF6A17"/>
    <w:rsid w:val="00BF6EDA"/>
    <w:rsid w:val="00C00246"/>
    <w:rsid w:val="00C0135D"/>
    <w:rsid w:val="00C035A1"/>
    <w:rsid w:val="00C04642"/>
    <w:rsid w:val="00C05E08"/>
    <w:rsid w:val="00C073AF"/>
    <w:rsid w:val="00C104ED"/>
    <w:rsid w:val="00C1067B"/>
    <w:rsid w:val="00C1099E"/>
    <w:rsid w:val="00C15B94"/>
    <w:rsid w:val="00C20CCB"/>
    <w:rsid w:val="00C21961"/>
    <w:rsid w:val="00C23463"/>
    <w:rsid w:val="00C23B71"/>
    <w:rsid w:val="00C246F9"/>
    <w:rsid w:val="00C262A0"/>
    <w:rsid w:val="00C27086"/>
    <w:rsid w:val="00C27F37"/>
    <w:rsid w:val="00C31087"/>
    <w:rsid w:val="00C32521"/>
    <w:rsid w:val="00C329E4"/>
    <w:rsid w:val="00C41EA8"/>
    <w:rsid w:val="00C46C7A"/>
    <w:rsid w:val="00C47336"/>
    <w:rsid w:val="00C475E8"/>
    <w:rsid w:val="00C5000D"/>
    <w:rsid w:val="00C51272"/>
    <w:rsid w:val="00C52B92"/>
    <w:rsid w:val="00C52BE0"/>
    <w:rsid w:val="00C566B0"/>
    <w:rsid w:val="00C56FE4"/>
    <w:rsid w:val="00C60226"/>
    <w:rsid w:val="00C60569"/>
    <w:rsid w:val="00C62C15"/>
    <w:rsid w:val="00C62DEF"/>
    <w:rsid w:val="00C64AE1"/>
    <w:rsid w:val="00C662DB"/>
    <w:rsid w:val="00C67AF3"/>
    <w:rsid w:val="00C72D29"/>
    <w:rsid w:val="00C7307F"/>
    <w:rsid w:val="00C734FD"/>
    <w:rsid w:val="00C753C4"/>
    <w:rsid w:val="00C75B38"/>
    <w:rsid w:val="00C816AD"/>
    <w:rsid w:val="00C8250C"/>
    <w:rsid w:val="00C875B1"/>
    <w:rsid w:val="00C878CB"/>
    <w:rsid w:val="00C87A67"/>
    <w:rsid w:val="00C946FA"/>
    <w:rsid w:val="00C94E6F"/>
    <w:rsid w:val="00C95080"/>
    <w:rsid w:val="00C95CE5"/>
    <w:rsid w:val="00C96583"/>
    <w:rsid w:val="00C97C55"/>
    <w:rsid w:val="00CA1DA1"/>
    <w:rsid w:val="00CA20FE"/>
    <w:rsid w:val="00CA35A9"/>
    <w:rsid w:val="00CA4E76"/>
    <w:rsid w:val="00CA67B6"/>
    <w:rsid w:val="00CB193B"/>
    <w:rsid w:val="00CB4736"/>
    <w:rsid w:val="00CB5092"/>
    <w:rsid w:val="00CB6268"/>
    <w:rsid w:val="00CC072D"/>
    <w:rsid w:val="00CC086B"/>
    <w:rsid w:val="00CC0DFD"/>
    <w:rsid w:val="00CC2E57"/>
    <w:rsid w:val="00CC52F9"/>
    <w:rsid w:val="00CC63E8"/>
    <w:rsid w:val="00CD1112"/>
    <w:rsid w:val="00CD3C42"/>
    <w:rsid w:val="00CE1CCC"/>
    <w:rsid w:val="00CE2435"/>
    <w:rsid w:val="00CE2B00"/>
    <w:rsid w:val="00CE4A9F"/>
    <w:rsid w:val="00CE4C5D"/>
    <w:rsid w:val="00CE6923"/>
    <w:rsid w:val="00CF1D5F"/>
    <w:rsid w:val="00CF3035"/>
    <w:rsid w:val="00CF4931"/>
    <w:rsid w:val="00CF7DD4"/>
    <w:rsid w:val="00D00725"/>
    <w:rsid w:val="00D02C5F"/>
    <w:rsid w:val="00D035BF"/>
    <w:rsid w:val="00D036E6"/>
    <w:rsid w:val="00D078A2"/>
    <w:rsid w:val="00D10092"/>
    <w:rsid w:val="00D11B40"/>
    <w:rsid w:val="00D124DD"/>
    <w:rsid w:val="00D16EDD"/>
    <w:rsid w:val="00D2032C"/>
    <w:rsid w:val="00D209E1"/>
    <w:rsid w:val="00D20BC1"/>
    <w:rsid w:val="00D3352A"/>
    <w:rsid w:val="00D369B9"/>
    <w:rsid w:val="00D4094D"/>
    <w:rsid w:val="00D41177"/>
    <w:rsid w:val="00D50E47"/>
    <w:rsid w:val="00D54C2D"/>
    <w:rsid w:val="00D5738E"/>
    <w:rsid w:val="00D635EB"/>
    <w:rsid w:val="00D636EB"/>
    <w:rsid w:val="00D656AA"/>
    <w:rsid w:val="00D7008B"/>
    <w:rsid w:val="00D703C4"/>
    <w:rsid w:val="00D70846"/>
    <w:rsid w:val="00D70FA7"/>
    <w:rsid w:val="00D71065"/>
    <w:rsid w:val="00D716DF"/>
    <w:rsid w:val="00D726E3"/>
    <w:rsid w:val="00D73C84"/>
    <w:rsid w:val="00D7466B"/>
    <w:rsid w:val="00D779B5"/>
    <w:rsid w:val="00D81782"/>
    <w:rsid w:val="00D85FA2"/>
    <w:rsid w:val="00D86FB5"/>
    <w:rsid w:val="00D903B5"/>
    <w:rsid w:val="00D91810"/>
    <w:rsid w:val="00D9680B"/>
    <w:rsid w:val="00D96BE0"/>
    <w:rsid w:val="00DA122B"/>
    <w:rsid w:val="00DA19A7"/>
    <w:rsid w:val="00DA3F98"/>
    <w:rsid w:val="00DA4FE4"/>
    <w:rsid w:val="00DA5B89"/>
    <w:rsid w:val="00DA5DEA"/>
    <w:rsid w:val="00DA6BC1"/>
    <w:rsid w:val="00DA7DDB"/>
    <w:rsid w:val="00DB0BCB"/>
    <w:rsid w:val="00DB12C6"/>
    <w:rsid w:val="00DB15E6"/>
    <w:rsid w:val="00DB19D4"/>
    <w:rsid w:val="00DB42A1"/>
    <w:rsid w:val="00DB4FA6"/>
    <w:rsid w:val="00DB53CE"/>
    <w:rsid w:val="00DB5BDC"/>
    <w:rsid w:val="00DB60A7"/>
    <w:rsid w:val="00DB6F4A"/>
    <w:rsid w:val="00DC207D"/>
    <w:rsid w:val="00DC2FEE"/>
    <w:rsid w:val="00DC58CA"/>
    <w:rsid w:val="00DD23C7"/>
    <w:rsid w:val="00DD26D1"/>
    <w:rsid w:val="00DD301A"/>
    <w:rsid w:val="00DD39D4"/>
    <w:rsid w:val="00DD3E62"/>
    <w:rsid w:val="00DD411A"/>
    <w:rsid w:val="00DD46F9"/>
    <w:rsid w:val="00DD4C94"/>
    <w:rsid w:val="00DD6829"/>
    <w:rsid w:val="00DD7265"/>
    <w:rsid w:val="00DE1A67"/>
    <w:rsid w:val="00DE2ACB"/>
    <w:rsid w:val="00DE2ED0"/>
    <w:rsid w:val="00DE49B8"/>
    <w:rsid w:val="00DE51B0"/>
    <w:rsid w:val="00DE7D23"/>
    <w:rsid w:val="00DF13ED"/>
    <w:rsid w:val="00DF3BA4"/>
    <w:rsid w:val="00DF488B"/>
    <w:rsid w:val="00DF6B37"/>
    <w:rsid w:val="00DF730A"/>
    <w:rsid w:val="00DF7621"/>
    <w:rsid w:val="00E00111"/>
    <w:rsid w:val="00E05696"/>
    <w:rsid w:val="00E0675E"/>
    <w:rsid w:val="00E07BFD"/>
    <w:rsid w:val="00E10338"/>
    <w:rsid w:val="00E13782"/>
    <w:rsid w:val="00E16ED3"/>
    <w:rsid w:val="00E20308"/>
    <w:rsid w:val="00E210A3"/>
    <w:rsid w:val="00E243A2"/>
    <w:rsid w:val="00E245F8"/>
    <w:rsid w:val="00E314DE"/>
    <w:rsid w:val="00E316A0"/>
    <w:rsid w:val="00E31896"/>
    <w:rsid w:val="00E318C3"/>
    <w:rsid w:val="00E31F45"/>
    <w:rsid w:val="00E3686C"/>
    <w:rsid w:val="00E37094"/>
    <w:rsid w:val="00E37F4E"/>
    <w:rsid w:val="00E401CB"/>
    <w:rsid w:val="00E40992"/>
    <w:rsid w:val="00E43FDF"/>
    <w:rsid w:val="00E44754"/>
    <w:rsid w:val="00E46387"/>
    <w:rsid w:val="00E5324A"/>
    <w:rsid w:val="00E60D9F"/>
    <w:rsid w:val="00E61F65"/>
    <w:rsid w:val="00E635B7"/>
    <w:rsid w:val="00E63F2F"/>
    <w:rsid w:val="00E64F85"/>
    <w:rsid w:val="00E662CF"/>
    <w:rsid w:val="00E6649F"/>
    <w:rsid w:val="00E67706"/>
    <w:rsid w:val="00E70928"/>
    <w:rsid w:val="00E71EF8"/>
    <w:rsid w:val="00E7702C"/>
    <w:rsid w:val="00E77648"/>
    <w:rsid w:val="00E81B7B"/>
    <w:rsid w:val="00E82312"/>
    <w:rsid w:val="00E85538"/>
    <w:rsid w:val="00E862EB"/>
    <w:rsid w:val="00E871C3"/>
    <w:rsid w:val="00E87724"/>
    <w:rsid w:val="00E91ED7"/>
    <w:rsid w:val="00E91FC3"/>
    <w:rsid w:val="00E948E5"/>
    <w:rsid w:val="00E94C79"/>
    <w:rsid w:val="00E9648B"/>
    <w:rsid w:val="00E96B9A"/>
    <w:rsid w:val="00EA01B3"/>
    <w:rsid w:val="00EA0C5C"/>
    <w:rsid w:val="00EA504A"/>
    <w:rsid w:val="00EA51F7"/>
    <w:rsid w:val="00EA7A16"/>
    <w:rsid w:val="00EB19F6"/>
    <w:rsid w:val="00EB28B6"/>
    <w:rsid w:val="00EB5901"/>
    <w:rsid w:val="00EB5F92"/>
    <w:rsid w:val="00EB6BD9"/>
    <w:rsid w:val="00EC0F6A"/>
    <w:rsid w:val="00EC132D"/>
    <w:rsid w:val="00EC4A51"/>
    <w:rsid w:val="00EC51DF"/>
    <w:rsid w:val="00EC5B84"/>
    <w:rsid w:val="00EC6933"/>
    <w:rsid w:val="00ED0E4C"/>
    <w:rsid w:val="00ED1FE2"/>
    <w:rsid w:val="00ED2428"/>
    <w:rsid w:val="00ED64AD"/>
    <w:rsid w:val="00ED77C1"/>
    <w:rsid w:val="00ED78DA"/>
    <w:rsid w:val="00EE0104"/>
    <w:rsid w:val="00EE02A2"/>
    <w:rsid w:val="00EE4DF9"/>
    <w:rsid w:val="00EE6AC7"/>
    <w:rsid w:val="00EF013E"/>
    <w:rsid w:val="00EF20C1"/>
    <w:rsid w:val="00EF42A2"/>
    <w:rsid w:val="00EF4D7A"/>
    <w:rsid w:val="00EF7681"/>
    <w:rsid w:val="00F01365"/>
    <w:rsid w:val="00F045EA"/>
    <w:rsid w:val="00F06D80"/>
    <w:rsid w:val="00F075D6"/>
    <w:rsid w:val="00F1039E"/>
    <w:rsid w:val="00F10AE5"/>
    <w:rsid w:val="00F10FF2"/>
    <w:rsid w:val="00F11A41"/>
    <w:rsid w:val="00F11B9E"/>
    <w:rsid w:val="00F11EE7"/>
    <w:rsid w:val="00F146B0"/>
    <w:rsid w:val="00F149BC"/>
    <w:rsid w:val="00F163BC"/>
    <w:rsid w:val="00F16F16"/>
    <w:rsid w:val="00F17E8F"/>
    <w:rsid w:val="00F253A2"/>
    <w:rsid w:val="00F25C87"/>
    <w:rsid w:val="00F31457"/>
    <w:rsid w:val="00F33973"/>
    <w:rsid w:val="00F3688A"/>
    <w:rsid w:val="00F36E80"/>
    <w:rsid w:val="00F401D5"/>
    <w:rsid w:val="00F4047E"/>
    <w:rsid w:val="00F453C2"/>
    <w:rsid w:val="00F46510"/>
    <w:rsid w:val="00F46A11"/>
    <w:rsid w:val="00F52842"/>
    <w:rsid w:val="00F53B75"/>
    <w:rsid w:val="00F54286"/>
    <w:rsid w:val="00F574E6"/>
    <w:rsid w:val="00F61CCD"/>
    <w:rsid w:val="00F64210"/>
    <w:rsid w:val="00F64AF2"/>
    <w:rsid w:val="00F65DDE"/>
    <w:rsid w:val="00F67770"/>
    <w:rsid w:val="00F67924"/>
    <w:rsid w:val="00F701C9"/>
    <w:rsid w:val="00F721BE"/>
    <w:rsid w:val="00F734D5"/>
    <w:rsid w:val="00F75BF4"/>
    <w:rsid w:val="00F768F4"/>
    <w:rsid w:val="00F82929"/>
    <w:rsid w:val="00F85788"/>
    <w:rsid w:val="00F864AF"/>
    <w:rsid w:val="00F87C5E"/>
    <w:rsid w:val="00F90093"/>
    <w:rsid w:val="00F902A2"/>
    <w:rsid w:val="00F90D3A"/>
    <w:rsid w:val="00F93896"/>
    <w:rsid w:val="00F95FF3"/>
    <w:rsid w:val="00F96008"/>
    <w:rsid w:val="00FA5227"/>
    <w:rsid w:val="00FA74E3"/>
    <w:rsid w:val="00FB1787"/>
    <w:rsid w:val="00FB35EE"/>
    <w:rsid w:val="00FB3EBC"/>
    <w:rsid w:val="00FC35DE"/>
    <w:rsid w:val="00FC4D20"/>
    <w:rsid w:val="00FC711D"/>
    <w:rsid w:val="00FD1E65"/>
    <w:rsid w:val="00FE0640"/>
    <w:rsid w:val="00FE6779"/>
    <w:rsid w:val="00FE6A1C"/>
    <w:rsid w:val="00FE7143"/>
    <w:rsid w:val="00FF1A56"/>
    <w:rsid w:val="00FF2348"/>
    <w:rsid w:val="00FF4DD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4AD3C"/>
  <w15:docId w15:val="{136B2A8F-A104-4E3E-80FD-EE60A4D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647"/>
    <w:pPr>
      <w:spacing w:before="60" w:after="6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50"/>
    <w:pPr>
      <w:keepNext/>
      <w:keepLines/>
      <w:pBdr>
        <w:bottom w:val="single" w:sz="4" w:space="1" w:color="365F91" w:themeColor="accent1" w:themeShade="BF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3E"/>
    <w:pPr>
      <w:keepNext/>
      <w:keepLines/>
      <w:spacing w:before="120" w:line="240" w:lineRule="auto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50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393E"/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paragraph" w:customStyle="1" w:styleId="Table">
    <w:name w:val="Table"/>
    <w:basedOn w:val="Normal"/>
    <w:qFormat/>
    <w:rsid w:val="002E723D"/>
    <w:pPr>
      <w:spacing w:line="240" w:lineRule="auto"/>
    </w:pPr>
    <w:rPr>
      <w:color w:val="FFFFFF" w:themeColor="background1"/>
      <w:sz w:val="16"/>
    </w:rPr>
  </w:style>
  <w:style w:type="paragraph" w:customStyle="1" w:styleId="Indent">
    <w:name w:val="Indent"/>
    <w:basedOn w:val="Normal"/>
    <w:qFormat/>
    <w:rsid w:val="00765AB9"/>
    <w:pPr>
      <w:spacing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paragraph" w:customStyle="1" w:styleId="Headfirst">
    <w:name w:val="Headfirst"/>
    <w:basedOn w:val="Normal"/>
    <w:next w:val="ChapBM"/>
    <w:qFormat/>
    <w:rsid w:val="007B74A2"/>
    <w:pPr>
      <w:spacing w:before="0" w:after="0"/>
    </w:pPr>
  </w:style>
  <w:style w:type="paragraph" w:customStyle="1" w:styleId="ChapBM">
    <w:name w:val="Chap_BM"/>
    <w:basedOn w:val="Normal"/>
    <w:rsid w:val="000549DC"/>
    <w:pPr>
      <w:spacing w:before="0" w:after="0"/>
      <w:ind w:firstLine="475"/>
    </w:pPr>
  </w:style>
  <w:style w:type="paragraph" w:customStyle="1" w:styleId="sf1first">
    <w:name w:val="sf1_first"/>
    <w:basedOn w:val="Normal"/>
    <w:next w:val="ChapBM"/>
    <w:qFormat/>
    <w:rsid w:val="00DB15E6"/>
    <w:pPr>
      <w:pBdr>
        <w:top w:val="single" w:sz="4" w:space="1" w:color="4F81BD" w:themeColor="accent1"/>
        <w:bottom w:val="single" w:sz="4" w:space="1" w:color="4F81BD" w:themeColor="accent1"/>
      </w:pBdr>
      <w:spacing w:before="120" w:after="120"/>
      <w:ind w:left="475" w:right="475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B77512"/>
    <w:pPr>
      <w:keepNext/>
      <w:spacing w:before="180"/>
    </w:pPr>
    <w:rPr>
      <w:b/>
      <w:sz w:val="20"/>
    </w:rPr>
  </w:style>
  <w:style w:type="paragraph" w:customStyle="1" w:styleId="CFOBJBLMID">
    <w:name w:val="CF_OBJ_BL_MID"/>
    <w:basedOn w:val="Normal"/>
    <w:qFormat/>
    <w:rsid w:val="00A32BD0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9A1278"/>
    <w:pPr>
      <w:numPr>
        <w:numId w:val="2"/>
      </w:numPr>
    </w:pPr>
  </w:style>
  <w:style w:type="character" w:customStyle="1" w:styleId="BL66Char">
    <w:name w:val="BL66 Char"/>
    <w:basedOn w:val="DefaultParagraphFont"/>
    <w:link w:val="BL66"/>
    <w:rsid w:val="009A1278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Exhibit"/>
    <w:unhideWhenUsed/>
    <w:qFormat/>
    <w:rsid w:val="00AC057D"/>
    <w:pPr>
      <w:keepNext/>
      <w:spacing w:before="240" w:after="12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052EBA"/>
    <w:pPr>
      <w:spacing w:before="120"/>
    </w:pPr>
  </w:style>
  <w:style w:type="character" w:customStyle="1" w:styleId="Keyterm">
    <w:name w:val="Keyterm"/>
    <w:basedOn w:val="DefaultParagraphFont"/>
    <w:uiPriority w:val="1"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rsid w:val="001C2E95"/>
    <w:pPr>
      <w:ind w:left="720"/>
      <w:contextualSpacing/>
    </w:pPr>
  </w:style>
  <w:style w:type="paragraph" w:customStyle="1" w:styleId="OBJ">
    <w:name w:val="OBJ"/>
    <w:basedOn w:val="BL66"/>
    <w:link w:val="OBJChar"/>
    <w:qFormat/>
    <w:rsid w:val="005F27A2"/>
    <w:pPr>
      <w:numPr>
        <w:numId w:val="1"/>
      </w:numPr>
    </w:pPr>
  </w:style>
  <w:style w:type="character" w:customStyle="1" w:styleId="OBJChar">
    <w:name w:val="OBJ Char"/>
    <w:basedOn w:val="BL66Char"/>
    <w:link w:val="OBJ"/>
    <w:rsid w:val="005F27A2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2762F"/>
    <w:pPr>
      <w:tabs>
        <w:tab w:val="center" w:pos="4680"/>
        <w:tab w:val="right" w:pos="9360"/>
      </w:tabs>
      <w:spacing w:before="0" w:after="0" w:line="252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2762F"/>
    <w:rPr>
      <w:rFonts w:eastAsia="Times New Roman" w:cs="Times New Roman"/>
      <w:sz w:val="16"/>
      <w:szCs w:val="24"/>
    </w:rPr>
  </w:style>
  <w:style w:type="character" w:customStyle="1" w:styleId="H31">
    <w:name w:val="H31"/>
    <w:basedOn w:val="DefaultParagraphFont"/>
    <w:qFormat/>
    <w:rsid w:val="009A1278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semiHidden/>
    <w:unhideWhenUsed/>
    <w:qFormat/>
    <w:rsid w:val="002449E9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449E9"/>
    <w:rPr>
      <w:rFonts w:eastAsia="Times New Roman" w:cs="Times New Roman"/>
      <w:sz w:val="16"/>
      <w:szCs w:val="24"/>
    </w:rPr>
  </w:style>
  <w:style w:type="character" w:styleId="FootnoteReference">
    <w:name w:val="footnote reference"/>
    <w:basedOn w:val="DefaultParagraphFont"/>
    <w:semiHidden/>
    <w:unhideWhenUsed/>
    <w:rsid w:val="00B01FBE"/>
    <w:rPr>
      <w:vertAlign w:val="superscript"/>
    </w:rPr>
  </w:style>
  <w:style w:type="character" w:customStyle="1" w:styleId="KT">
    <w:name w:val="KT"/>
    <w:basedOn w:val="DefaultParagraphFont"/>
    <w:uiPriority w:val="1"/>
    <w:qFormat/>
    <w:rsid w:val="00CE4C5D"/>
    <w:rPr>
      <w:rFonts w:asciiTheme="minorHAnsi" w:hAnsiTheme="minorHAnsi"/>
      <w:b/>
      <w:sz w:val="22"/>
    </w:rPr>
  </w:style>
  <w:style w:type="paragraph" w:customStyle="1" w:styleId="TableHeader">
    <w:name w:val="TableHeader"/>
    <w:basedOn w:val="Table"/>
    <w:next w:val="Table"/>
    <w:qFormat/>
    <w:rsid w:val="00BE66D2"/>
    <w:pPr>
      <w:spacing w:before="120"/>
    </w:p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844BAD"/>
    <w:pPr>
      <w:tabs>
        <w:tab w:val="left" w:pos="360"/>
        <w:tab w:val="left" w:pos="720"/>
      </w:tabs>
      <w:spacing w:before="40" w:after="40" w:line="240" w:lineRule="auto"/>
    </w:pPr>
    <w:rPr>
      <w:bCs/>
      <w:sz w:val="16"/>
      <w:lang w:bidi="en-US"/>
    </w:r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975440"/>
    <w:pPr>
      <w:overflowPunct w:val="0"/>
      <w:autoSpaceDE w:val="0"/>
      <w:autoSpaceDN w:val="0"/>
      <w:adjustRightInd w:val="0"/>
      <w:spacing w:before="0" w:after="0"/>
      <w:ind w:firstLine="475"/>
      <w:textAlignment w:val="baseline"/>
    </w:pPr>
    <w:rPr>
      <w:rFonts w:ascii="Calibri" w:hAnsi="Calibri"/>
      <w:iCs/>
    </w:rPr>
  </w:style>
  <w:style w:type="character" w:customStyle="1" w:styleId="CHAPBMChar">
    <w:name w:val="CHAP_BM Char"/>
    <w:basedOn w:val="DefaultParagraphFont"/>
    <w:link w:val="CHAPBM0"/>
    <w:rsid w:val="00975440"/>
    <w:rPr>
      <w:rFonts w:ascii="Calibri" w:eastAsia="Times New Roman" w:hAnsi="Calibri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alatino Linotype"/>
      <w:color w:val="000000"/>
      <w:sz w:val="24"/>
      <w:szCs w:val="20"/>
    </w:rPr>
  </w:style>
  <w:style w:type="paragraph" w:customStyle="1" w:styleId="TIFA">
    <w:name w:val="TIFA"/>
    <w:basedOn w:val="Normal"/>
    <w:qFormat/>
    <w:rsid w:val="00BD62FC"/>
    <w:pPr>
      <w:spacing w:line="240" w:lineRule="auto"/>
      <w:ind w:left="2160" w:hanging="720"/>
    </w:pPr>
  </w:style>
  <w:style w:type="paragraph" w:customStyle="1" w:styleId="TIFQ">
    <w:name w:val="TIFQ"/>
    <w:basedOn w:val="TIFA"/>
    <w:next w:val="TIFA"/>
    <w:qFormat/>
    <w:rsid w:val="009059B9"/>
    <w:pPr>
      <w:spacing w:before="120"/>
      <w:ind w:left="1440"/>
    </w:pPr>
  </w:style>
  <w:style w:type="paragraph" w:customStyle="1" w:styleId="HEADFIRST0">
    <w:name w:val="HEADFIRST"/>
    <w:basedOn w:val="CHAPBM0"/>
    <w:rsid w:val="008E510E"/>
    <w:pPr>
      <w:widowControl w:val="0"/>
      <w:overflowPunct/>
      <w:spacing w:line="240" w:lineRule="atLeast"/>
      <w:ind w:firstLine="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MID">
    <w:name w:val="NL_MID"/>
    <w:basedOn w:val="CHAPBM0"/>
    <w:rsid w:val="008E510E"/>
    <w:pPr>
      <w:widowControl w:val="0"/>
      <w:tabs>
        <w:tab w:val="decimal" w:pos="360"/>
        <w:tab w:val="left" w:pos="480"/>
      </w:tabs>
      <w:overflowPunct/>
      <w:spacing w:line="240" w:lineRule="atLeast"/>
      <w:ind w:left="480" w:hanging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NL">
    <w:name w:val="NL"/>
    <w:basedOn w:val="NLMID"/>
    <w:rsid w:val="004E5C81"/>
    <w:pPr>
      <w:spacing w:before="60" w:after="60" w:line="276" w:lineRule="auto"/>
      <w:ind w:left="475" w:hanging="475"/>
      <w:jc w:val="left"/>
    </w:pPr>
    <w:rPr>
      <w:rFonts w:asciiTheme="minorHAnsi" w:hAnsiTheme="minorHAnsi"/>
    </w:rPr>
  </w:style>
  <w:style w:type="paragraph" w:customStyle="1" w:styleId="BLMID">
    <w:name w:val="BL_MID"/>
    <w:basedOn w:val="CHAPBM0"/>
    <w:rsid w:val="00C72D29"/>
    <w:pPr>
      <w:widowControl w:val="0"/>
      <w:tabs>
        <w:tab w:val="left" w:pos="480"/>
      </w:tabs>
      <w:overflowPunct/>
      <w:spacing w:before="120" w:after="120"/>
      <w:ind w:left="490" w:hanging="245"/>
      <w:textAlignment w:val="center"/>
    </w:pPr>
    <w:rPr>
      <w:rFonts w:cs="PalatinoLTStd-Roman"/>
      <w:iCs w:val="0"/>
      <w:color w:val="000000"/>
      <w:szCs w:val="20"/>
    </w:rPr>
  </w:style>
  <w:style w:type="paragraph" w:customStyle="1" w:styleId="BLFIRST">
    <w:name w:val="BL_FIRST"/>
    <w:basedOn w:val="BLMID"/>
    <w:rsid w:val="00C72D29"/>
  </w:style>
  <w:style w:type="paragraph" w:customStyle="1" w:styleId="BLLAST">
    <w:name w:val="BL_LAST"/>
    <w:basedOn w:val="BLMID"/>
    <w:rsid w:val="00C72D29"/>
  </w:style>
  <w:style w:type="paragraph" w:customStyle="1" w:styleId="EQMID">
    <w:name w:val="EQ_MID"/>
    <w:basedOn w:val="CHAPBM0"/>
    <w:rsid w:val="008E510E"/>
    <w:pPr>
      <w:widowControl w:val="0"/>
      <w:tabs>
        <w:tab w:val="center" w:pos="3720"/>
        <w:tab w:val="right" w:pos="7440"/>
      </w:tabs>
      <w:overflowPunct/>
      <w:spacing w:before="60" w:line="240" w:lineRule="atLeast"/>
      <w:ind w:firstLine="0"/>
      <w:jc w:val="center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EQONLY">
    <w:name w:val="EQ_ONLY"/>
    <w:basedOn w:val="EQMID"/>
    <w:rsid w:val="008E510E"/>
    <w:pPr>
      <w:spacing w:before="240" w:after="240"/>
    </w:pPr>
  </w:style>
  <w:style w:type="paragraph" w:customStyle="1" w:styleId="NLFIRST">
    <w:name w:val="NL_FIRST"/>
    <w:basedOn w:val="NLMID"/>
    <w:rsid w:val="008E510E"/>
    <w:pPr>
      <w:spacing w:before="120"/>
    </w:pPr>
  </w:style>
  <w:style w:type="paragraph" w:customStyle="1" w:styleId="NLLAST">
    <w:name w:val="NL_LAST"/>
    <w:basedOn w:val="NLMID"/>
    <w:rsid w:val="008E510E"/>
    <w:pPr>
      <w:spacing w:after="120"/>
    </w:pPr>
  </w:style>
  <w:style w:type="paragraph" w:customStyle="1" w:styleId="CR">
    <w:name w:val="CR"/>
    <w:basedOn w:val="CHAPBM0"/>
    <w:rsid w:val="008E510E"/>
    <w:pPr>
      <w:widowControl w:val="0"/>
      <w:overflowPunct/>
      <w:spacing w:line="240" w:lineRule="atLeast"/>
      <w:ind w:firstLine="480"/>
      <w:jc w:val="both"/>
      <w:textAlignment w:val="center"/>
    </w:pPr>
    <w:rPr>
      <w:rFonts w:ascii="PalatinoLTStd-Roman" w:hAnsi="PalatinoLTStd-Roman" w:cs="PalatinoLTStd-Roman"/>
      <w:iCs w:val="0"/>
      <w:color w:val="000000"/>
      <w:szCs w:val="20"/>
    </w:rPr>
  </w:style>
  <w:style w:type="paragraph" w:customStyle="1" w:styleId="CRGENQ">
    <w:name w:val="CR_GENQ"/>
    <w:basedOn w:val="CR"/>
    <w:rsid w:val="00EC5B84"/>
    <w:pPr>
      <w:tabs>
        <w:tab w:val="decimal" w:pos="180"/>
        <w:tab w:val="left" w:pos="300"/>
      </w:tabs>
      <w:spacing w:before="60" w:after="60" w:line="276" w:lineRule="auto"/>
      <w:ind w:left="302" w:hanging="302"/>
      <w:jc w:val="left"/>
    </w:pPr>
    <w:rPr>
      <w:rFonts w:asciiTheme="minorHAnsi" w:hAnsiTheme="minorHAnsi"/>
      <w:szCs w:val="18"/>
    </w:rPr>
  </w:style>
  <w:style w:type="paragraph" w:customStyle="1" w:styleId="TYU">
    <w:name w:val="TYU"/>
    <w:basedOn w:val="Normal"/>
    <w:next w:val="a"/>
    <w:link w:val="TYUChar"/>
    <w:qFormat/>
    <w:rsid w:val="00B77512"/>
    <w:pPr>
      <w:tabs>
        <w:tab w:val="left" w:pos="144"/>
        <w:tab w:val="left" w:pos="475"/>
        <w:tab w:val="left" w:pos="950"/>
      </w:tabs>
      <w:ind w:left="475" w:hanging="475"/>
    </w:pPr>
    <w:rPr>
      <w:sz w:val="20"/>
    </w:rPr>
  </w:style>
  <w:style w:type="character" w:customStyle="1" w:styleId="TYUChar">
    <w:name w:val="TYU Char"/>
    <w:basedOn w:val="OBJChar"/>
    <w:link w:val="TYU"/>
    <w:rsid w:val="00B77512"/>
    <w:rPr>
      <w:rFonts w:eastAsia="Times New Roman" w:cs="Times New Roman"/>
      <w:sz w:val="20"/>
      <w:szCs w:val="24"/>
    </w:rPr>
  </w:style>
  <w:style w:type="paragraph" w:customStyle="1" w:styleId="CHAPNUM">
    <w:name w:val="CHAP_NUM"/>
    <w:basedOn w:val="NoParagraphStyle"/>
    <w:rsid w:val="005F27A2"/>
    <w:pPr>
      <w:suppressAutoHyphens/>
      <w:spacing w:before="480" w:after="240" w:line="276" w:lineRule="auto"/>
      <w:jc w:val="right"/>
    </w:pPr>
    <w:rPr>
      <w:rFonts w:asciiTheme="minorHAnsi" w:hAnsiTheme="minorHAnsi" w:cs="FrutigerLTStd-BoldCn"/>
      <w:b/>
      <w:bCs/>
      <w:color w:val="B2B2B2"/>
      <w:sz w:val="160"/>
      <w:szCs w:val="160"/>
    </w:rPr>
  </w:style>
  <w:style w:type="paragraph" w:customStyle="1" w:styleId="NoParagraphStyle">
    <w:name w:val="[No Paragraph Style]"/>
    <w:rsid w:val="008E51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LTStd-Roman" w:eastAsia="Times New Roman" w:hAnsi="PalatinoLTStd-Roman" w:cs="PalatinoLTStd-Roman"/>
      <w:color w:val="000000"/>
      <w:sz w:val="24"/>
      <w:szCs w:val="24"/>
    </w:rPr>
  </w:style>
  <w:style w:type="paragraph" w:customStyle="1" w:styleId="CHAPTTL">
    <w:name w:val="CHAP_TTL"/>
    <w:basedOn w:val="NoParagraphStyle"/>
    <w:rsid w:val="009312B4"/>
    <w:pPr>
      <w:suppressAutoHyphens/>
      <w:spacing w:before="360" w:after="480" w:line="276" w:lineRule="auto"/>
      <w:jc w:val="right"/>
    </w:pPr>
    <w:rPr>
      <w:rFonts w:asciiTheme="majorHAnsi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ParagraphStyle"/>
    <w:rsid w:val="003B4445"/>
    <w:pPr>
      <w:spacing w:before="120" w:after="120" w:line="276" w:lineRule="auto"/>
    </w:pPr>
    <w:rPr>
      <w:rFonts w:ascii="Calibri" w:hAnsi="Calibri" w:cs="FrutigerLTStd-Bold"/>
      <w:b/>
      <w:bCs/>
      <w:caps/>
      <w:szCs w:val="22"/>
    </w:rPr>
  </w:style>
  <w:style w:type="paragraph" w:customStyle="1" w:styleId="CFOBJSET">
    <w:name w:val="CF_OBJSET"/>
    <w:basedOn w:val="NoParagraphStyle"/>
    <w:rsid w:val="003B4445"/>
    <w:pPr>
      <w:spacing w:before="120" w:after="120" w:line="276" w:lineRule="auto"/>
    </w:pPr>
    <w:rPr>
      <w:rFonts w:asciiTheme="minorHAnsi" w:hAnsiTheme="minorHAnsi" w:cs="FrutigerLTStd-Bold"/>
      <w:b/>
      <w:bCs/>
      <w:color w:val="548DD4" w:themeColor="text2" w:themeTint="99"/>
      <w:szCs w:val="22"/>
    </w:rPr>
  </w:style>
  <w:style w:type="character" w:customStyle="1" w:styleId="CFOBJNUM">
    <w:name w:val="CF_OBJ_NUM"/>
    <w:rsid w:val="008E510E"/>
    <w:rPr>
      <w:rFonts w:ascii="EuropeanPiStd-3" w:hAnsi="EuropeanPiStd-3" w:cs="EuropeanPiStd-3"/>
      <w:color w:val="00FFFF"/>
      <w:w w:val="66"/>
      <w:sz w:val="30"/>
      <w:szCs w:val="30"/>
    </w:rPr>
  </w:style>
  <w:style w:type="paragraph" w:customStyle="1" w:styleId="CFOBJ">
    <w:name w:val="CF_OBJ"/>
    <w:basedOn w:val="NoParagraphStyle"/>
    <w:rsid w:val="006F67B2"/>
    <w:pPr>
      <w:numPr>
        <w:numId w:val="3"/>
      </w:numPr>
      <w:tabs>
        <w:tab w:val="left" w:pos="180"/>
      </w:tabs>
      <w:suppressAutoHyphens/>
      <w:spacing w:before="60" w:line="210" w:lineRule="atLeast"/>
    </w:pPr>
    <w:rPr>
      <w:rFonts w:asciiTheme="minorHAnsi" w:hAnsiTheme="minorHAnsi" w:cs="FrutigerLTStd-Cn"/>
      <w:sz w:val="20"/>
      <w:szCs w:val="17"/>
    </w:rPr>
  </w:style>
  <w:style w:type="character" w:customStyle="1" w:styleId="NLNUM">
    <w:name w:val="NL_NUM"/>
    <w:rsid w:val="00593CBF"/>
    <w:rPr>
      <w:rFonts w:asciiTheme="minorHAnsi" w:hAnsiTheme="minorHAnsi" w:cs="PalatinoLTStd-Bold"/>
      <w:b/>
      <w:bCs/>
      <w:color w:val="000000"/>
      <w:spacing w:val="0"/>
      <w:w w:val="100"/>
      <w:position w:val="0"/>
      <w:sz w:val="20"/>
      <w:szCs w:val="20"/>
      <w:u w:val="none"/>
      <w:vertAlign w:val="baseline"/>
      <w:em w:val="none"/>
      <w:lang w:val="en-US"/>
    </w:rPr>
  </w:style>
  <w:style w:type="character" w:customStyle="1" w:styleId="BOLD">
    <w:name w:val="BOLD"/>
    <w:rsid w:val="008E510E"/>
    <w:rPr>
      <w:b/>
      <w:bCs/>
    </w:rPr>
  </w:style>
  <w:style w:type="paragraph" w:customStyle="1" w:styleId="SF1FIRST0">
    <w:name w:val="SF1_FIRST"/>
    <w:basedOn w:val="NoParagraphStyle"/>
    <w:next w:val="NoParagraphStyle"/>
    <w:rsid w:val="008E510E"/>
    <w:pPr>
      <w:pBdr>
        <w:top w:val="single" w:sz="8" w:space="12" w:color="00FFFF"/>
        <w:bottom w:val="single" w:sz="8" w:space="6" w:color="00FFFF"/>
      </w:pBdr>
      <w:spacing w:before="440" w:after="414" w:line="220" w:lineRule="atLeast"/>
      <w:ind w:left="360"/>
      <w:jc w:val="both"/>
    </w:pPr>
    <w:rPr>
      <w:rFonts w:ascii="FrutigerLTStd-Italic" w:hAnsi="FrutigerLTStd-Italic" w:cs="FrutigerLTStd-Italic"/>
      <w:i/>
      <w:iCs/>
      <w:sz w:val="18"/>
      <w:szCs w:val="18"/>
    </w:rPr>
  </w:style>
  <w:style w:type="character" w:customStyle="1" w:styleId="ITAL">
    <w:name w:val="ITAL"/>
    <w:rsid w:val="008E510E"/>
    <w:rPr>
      <w:rFonts w:ascii="PalatinoLTStd-Italic" w:hAnsi="PalatinoLTStd-Italic" w:cs="PalatinoLTStd-Italic"/>
      <w:i/>
      <w:iCs/>
    </w:rPr>
  </w:style>
  <w:style w:type="character" w:customStyle="1" w:styleId="BLDING">
    <w:name w:val="BL_DING"/>
    <w:rsid w:val="008E510E"/>
  </w:style>
  <w:style w:type="character" w:customStyle="1" w:styleId="SUP">
    <w:name w:val="SUP"/>
    <w:rsid w:val="008E510E"/>
    <w:rPr>
      <w:vertAlign w:val="superscript"/>
    </w:rPr>
  </w:style>
  <w:style w:type="character" w:customStyle="1" w:styleId="SUB">
    <w:name w:val="SUB"/>
    <w:rsid w:val="008E510E"/>
    <w:rPr>
      <w:vertAlign w:val="subscript"/>
    </w:rPr>
  </w:style>
  <w:style w:type="paragraph" w:customStyle="1" w:styleId="H2">
    <w:name w:val="H2"/>
    <w:basedOn w:val="NoParagraphStyle"/>
    <w:rsid w:val="008E510E"/>
    <w:pPr>
      <w:keepLines/>
      <w:suppressAutoHyphens/>
      <w:spacing w:before="240" w:after="120" w:line="240" w:lineRule="atLeast"/>
    </w:pPr>
    <w:rPr>
      <w:rFonts w:ascii="FrutigerLTStd-Black" w:hAnsi="FrutigerLTStd-Black" w:cs="FrutigerLTStd-Black"/>
      <w:color w:val="00FFFF"/>
      <w:sz w:val="20"/>
      <w:szCs w:val="20"/>
    </w:rPr>
  </w:style>
  <w:style w:type="character" w:customStyle="1" w:styleId="CRGENQNUM">
    <w:name w:val="CR_GENQ_NUM"/>
    <w:rsid w:val="008E510E"/>
    <w:rPr>
      <w:rFonts w:ascii="PalatinoLTStd-Bold" w:hAnsi="PalatinoLTStd-Bold" w:cs="PalatinoLTStd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paragraph" w:customStyle="1" w:styleId="CRPROBSETTTL">
    <w:name w:val="CR_PROBSET_TTL"/>
    <w:basedOn w:val="NoParagraphStyle"/>
    <w:next w:val="NoParagraphStyle"/>
    <w:rsid w:val="00870825"/>
    <w:pPr>
      <w:keepNext/>
      <w:pBdr>
        <w:top w:val="single" w:sz="12" w:space="15" w:color="CBFFFF"/>
      </w:pBdr>
      <w:suppressAutoHyphens/>
      <w:spacing w:before="240" w:after="120" w:line="276" w:lineRule="auto"/>
    </w:pPr>
    <w:rPr>
      <w:rFonts w:asciiTheme="minorHAnsi" w:hAnsiTheme="minorHAnsi" w:cs="FrutigerLTStd-BlackCn"/>
      <w:b/>
      <w:color w:val="548DD4" w:themeColor="text2" w:themeTint="99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E37094"/>
    <w:pPr>
      <w:pBdr>
        <w:bottom w:val="none" w:sz="0" w:space="0" w:color="auto"/>
      </w:pBdr>
      <w:spacing w:after="0" w:line="259" w:lineRule="auto"/>
      <w:outlineLvl w:val="9"/>
    </w:pPr>
    <w:rPr>
      <w:b w:val="0"/>
      <w:caps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70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7094"/>
    <w:pPr>
      <w:spacing w:after="100"/>
      <w:ind w:left="200"/>
    </w:pPr>
  </w:style>
  <w:style w:type="paragraph" w:customStyle="1" w:styleId="Equation">
    <w:name w:val="Equation"/>
    <w:basedOn w:val="Normal"/>
    <w:next w:val="ChapBM"/>
    <w:rsid w:val="00E82312"/>
    <w:pPr>
      <w:spacing w:before="240" w:after="240"/>
      <w:jc w:val="center"/>
    </w:pPr>
  </w:style>
  <w:style w:type="paragraph" w:customStyle="1" w:styleId="Exhibit">
    <w:name w:val="Exhibit"/>
    <w:basedOn w:val="Normal"/>
    <w:next w:val="ChapBM"/>
    <w:link w:val="ExhibitChar"/>
    <w:qFormat/>
    <w:rsid w:val="00D71065"/>
    <w:pPr>
      <w:spacing w:after="240"/>
    </w:pPr>
    <w:rPr>
      <w:noProof/>
    </w:rPr>
  </w:style>
  <w:style w:type="character" w:customStyle="1" w:styleId="ExhibitChar">
    <w:name w:val="Exhibit Char"/>
    <w:basedOn w:val="DefaultParagraphFont"/>
    <w:link w:val="Exhibit"/>
    <w:rsid w:val="00D71065"/>
    <w:rPr>
      <w:rFonts w:eastAsia="Times New Roman" w:cs="Times New Roman"/>
      <w:noProof/>
      <w:sz w:val="20"/>
      <w:szCs w:val="24"/>
    </w:rPr>
  </w:style>
  <w:style w:type="paragraph" w:customStyle="1" w:styleId="FigureHeader">
    <w:name w:val="FigureHeader"/>
    <w:basedOn w:val="TableHeader"/>
    <w:qFormat/>
    <w:rsid w:val="00740591"/>
    <w:pPr>
      <w:keepNext/>
    </w:pPr>
    <w:rPr>
      <w:color w:val="548DD4" w:themeColor="text2" w:themeTint="99"/>
    </w:rPr>
  </w:style>
  <w:style w:type="paragraph" w:customStyle="1" w:styleId="FigureText">
    <w:name w:val="FigureText"/>
    <w:basedOn w:val="TableText"/>
    <w:qFormat/>
    <w:rsid w:val="00AD1B70"/>
  </w:style>
  <w:style w:type="table" w:customStyle="1" w:styleId="ListTable3-Accent11">
    <w:name w:val="List Table 3 - Accent 11"/>
    <w:basedOn w:val="TableNormal"/>
    <w:uiPriority w:val="48"/>
    <w:rsid w:val="00E210A3"/>
    <w:pPr>
      <w:spacing w:before="200"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ghtList-Accent1">
    <w:name w:val="Light List Accent 1"/>
    <w:basedOn w:val="TableNormal"/>
    <w:uiPriority w:val="61"/>
    <w:rsid w:val="00AD1B70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Heading">
    <w:name w:val="TableHeading"/>
    <w:basedOn w:val="TableText"/>
    <w:next w:val="TableText"/>
    <w:qFormat/>
    <w:rsid w:val="006C2A32"/>
    <w:pPr>
      <w:tabs>
        <w:tab w:val="clear" w:pos="360"/>
        <w:tab w:val="clear" w:pos="720"/>
      </w:tabs>
      <w:overflowPunct w:val="0"/>
      <w:autoSpaceDE w:val="0"/>
      <w:autoSpaceDN w:val="0"/>
      <w:adjustRightInd w:val="0"/>
      <w:spacing w:before="60" w:after="60"/>
    </w:pPr>
    <w:rPr>
      <w:rFonts w:eastAsiaTheme="minorEastAsia" w:cstheme="minorBidi"/>
      <w:bCs w:val="0"/>
      <w:color w:val="FFFFFF" w:themeColor="background1"/>
      <w:szCs w:val="20"/>
    </w:rPr>
  </w:style>
  <w:style w:type="character" w:styleId="PlaceholderText">
    <w:name w:val="Placeholder Text"/>
    <w:basedOn w:val="DefaultParagraphFont"/>
    <w:uiPriority w:val="99"/>
    <w:semiHidden/>
    <w:rsid w:val="00E63F2F"/>
    <w:rPr>
      <w:color w:val="808080"/>
    </w:rPr>
  </w:style>
  <w:style w:type="paragraph" w:customStyle="1" w:styleId="TYUAnswer">
    <w:name w:val="TYUAnswer"/>
    <w:basedOn w:val="TYU"/>
    <w:qFormat/>
    <w:rsid w:val="004D472B"/>
    <w:pPr>
      <w:ind w:left="1425"/>
    </w:pPr>
  </w:style>
  <w:style w:type="character" w:customStyle="1" w:styleId="apple-converted-space">
    <w:name w:val="apple-converted-space"/>
    <w:basedOn w:val="DefaultParagraphFont"/>
    <w:rsid w:val="00400054"/>
  </w:style>
  <w:style w:type="character" w:customStyle="1" w:styleId="citation">
    <w:name w:val="citation"/>
    <w:basedOn w:val="DefaultParagraphFont"/>
    <w:rsid w:val="00400054"/>
  </w:style>
  <w:style w:type="paragraph" w:customStyle="1" w:styleId="a">
    <w:name w:val="a"/>
    <w:basedOn w:val="TYU"/>
    <w:qFormat/>
    <w:rsid w:val="0070393E"/>
    <w:pPr>
      <w:ind w:left="950" w:firstLine="0"/>
    </w:pPr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30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884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074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295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17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121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7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4DB9-9634-48CC-B266-0020692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Ray Panko</cp:lastModifiedBy>
  <cp:revision>6</cp:revision>
  <cp:lastPrinted>2015-03-27T03:51:00Z</cp:lastPrinted>
  <dcterms:created xsi:type="dcterms:W3CDTF">2016-03-09T17:55:00Z</dcterms:created>
  <dcterms:modified xsi:type="dcterms:W3CDTF">2016-03-15T21:06:00Z</dcterms:modified>
</cp:coreProperties>
</file>